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9682" w14:textId="77777777" w:rsidR="00E13EED" w:rsidRDefault="006418D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02E0747F" wp14:editId="77E1D259">
                <wp:simplePos x="0" y="0"/>
                <wp:positionH relativeFrom="page">
                  <wp:posOffset>4514215</wp:posOffset>
                </wp:positionH>
                <wp:positionV relativeFrom="page">
                  <wp:posOffset>-63500</wp:posOffset>
                </wp:positionV>
                <wp:extent cx="3079750" cy="24707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2470785"/>
                          <a:chOff x="7109" y="-100"/>
                          <a:chExt cx="4850" cy="3891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9740" y="0"/>
                            <a:ext cx="2160" cy="2240"/>
                          </a:xfrm>
                          <a:custGeom>
                            <a:avLst/>
                            <a:gdLst>
                              <a:gd name="T0" fmla="+- 0 10252 9740"/>
                              <a:gd name="T1" fmla="*/ T0 w 2160"/>
                              <a:gd name="T2" fmla="*/ 0 h 2240"/>
                              <a:gd name="T3" fmla="+- 0 10175 9740"/>
                              <a:gd name="T4" fmla="*/ T3 w 2160"/>
                              <a:gd name="T5" fmla="*/ 61 h 2240"/>
                              <a:gd name="T6" fmla="+- 0 10123 9740"/>
                              <a:gd name="T7" fmla="*/ T6 w 2160"/>
                              <a:gd name="T8" fmla="*/ 108 h 2240"/>
                              <a:gd name="T9" fmla="+- 0 10073 9740"/>
                              <a:gd name="T10" fmla="*/ T9 w 2160"/>
                              <a:gd name="T11" fmla="*/ 158 h 2240"/>
                              <a:gd name="T12" fmla="+- 0 10027 9740"/>
                              <a:gd name="T13" fmla="*/ T12 w 2160"/>
                              <a:gd name="T14" fmla="*/ 209 h 2240"/>
                              <a:gd name="T15" fmla="+- 0 9983 9740"/>
                              <a:gd name="T16" fmla="*/ T15 w 2160"/>
                              <a:gd name="T17" fmla="*/ 262 h 2240"/>
                              <a:gd name="T18" fmla="+- 0 9943 9740"/>
                              <a:gd name="T19" fmla="*/ T18 w 2160"/>
                              <a:gd name="T20" fmla="*/ 318 h 2240"/>
                              <a:gd name="T21" fmla="+- 0 9906 9740"/>
                              <a:gd name="T22" fmla="*/ T21 w 2160"/>
                              <a:gd name="T23" fmla="*/ 374 h 2240"/>
                              <a:gd name="T24" fmla="+- 0 9872 9740"/>
                              <a:gd name="T25" fmla="*/ T24 w 2160"/>
                              <a:gd name="T26" fmla="*/ 433 h 2240"/>
                              <a:gd name="T27" fmla="+- 0 9842 9740"/>
                              <a:gd name="T28" fmla="*/ T27 w 2160"/>
                              <a:gd name="T29" fmla="*/ 493 h 2240"/>
                              <a:gd name="T30" fmla="+- 0 9816 9740"/>
                              <a:gd name="T31" fmla="*/ T30 w 2160"/>
                              <a:gd name="T32" fmla="*/ 555 h 2240"/>
                              <a:gd name="T33" fmla="+- 0 9793 9740"/>
                              <a:gd name="T34" fmla="*/ T33 w 2160"/>
                              <a:gd name="T35" fmla="*/ 618 h 2240"/>
                              <a:gd name="T36" fmla="+- 0 9774 9740"/>
                              <a:gd name="T37" fmla="*/ T36 w 2160"/>
                              <a:gd name="T38" fmla="*/ 682 h 2240"/>
                              <a:gd name="T39" fmla="+- 0 9759 9740"/>
                              <a:gd name="T40" fmla="*/ T39 w 2160"/>
                              <a:gd name="T41" fmla="*/ 747 h 2240"/>
                              <a:gd name="T42" fmla="+- 0 9749 9740"/>
                              <a:gd name="T43" fmla="*/ T42 w 2160"/>
                              <a:gd name="T44" fmla="*/ 814 h 2240"/>
                              <a:gd name="T45" fmla="+- 0 9742 9740"/>
                              <a:gd name="T46" fmla="*/ T45 w 2160"/>
                              <a:gd name="T47" fmla="*/ 881 h 2240"/>
                              <a:gd name="T48" fmla="+- 0 9740 9740"/>
                              <a:gd name="T49" fmla="*/ T48 w 2160"/>
                              <a:gd name="T50" fmla="*/ 950 h 2240"/>
                              <a:gd name="T51" fmla="+- 0 9742 9740"/>
                              <a:gd name="T52" fmla="*/ T51 w 2160"/>
                              <a:gd name="T53" fmla="*/ 1019 h 2240"/>
                              <a:gd name="T54" fmla="+- 0 9749 9740"/>
                              <a:gd name="T55" fmla="*/ T54 w 2160"/>
                              <a:gd name="T56" fmla="*/ 1086 h 2240"/>
                              <a:gd name="T57" fmla="+- 0 9759 9740"/>
                              <a:gd name="T58" fmla="*/ T57 w 2160"/>
                              <a:gd name="T59" fmla="*/ 1153 h 2240"/>
                              <a:gd name="T60" fmla="+- 0 9774 9740"/>
                              <a:gd name="T61" fmla="*/ T60 w 2160"/>
                              <a:gd name="T62" fmla="*/ 1218 h 2240"/>
                              <a:gd name="T63" fmla="+- 0 9793 9740"/>
                              <a:gd name="T64" fmla="*/ T63 w 2160"/>
                              <a:gd name="T65" fmla="*/ 1282 h 2240"/>
                              <a:gd name="T66" fmla="+- 0 9816 9740"/>
                              <a:gd name="T67" fmla="*/ T66 w 2160"/>
                              <a:gd name="T68" fmla="*/ 1345 h 2240"/>
                              <a:gd name="T69" fmla="+- 0 9842 9740"/>
                              <a:gd name="T70" fmla="*/ T69 w 2160"/>
                              <a:gd name="T71" fmla="*/ 1407 h 2240"/>
                              <a:gd name="T72" fmla="+- 0 9872 9740"/>
                              <a:gd name="T73" fmla="*/ T72 w 2160"/>
                              <a:gd name="T74" fmla="*/ 1467 h 2240"/>
                              <a:gd name="T75" fmla="+- 0 9906 9740"/>
                              <a:gd name="T76" fmla="*/ T75 w 2160"/>
                              <a:gd name="T77" fmla="*/ 1526 h 2240"/>
                              <a:gd name="T78" fmla="+- 0 9943 9740"/>
                              <a:gd name="T79" fmla="*/ T78 w 2160"/>
                              <a:gd name="T80" fmla="*/ 1582 h 2240"/>
                              <a:gd name="T81" fmla="+- 0 9983 9740"/>
                              <a:gd name="T82" fmla="*/ T81 w 2160"/>
                              <a:gd name="T83" fmla="*/ 1638 h 2240"/>
                              <a:gd name="T84" fmla="+- 0 10027 9740"/>
                              <a:gd name="T85" fmla="*/ T84 w 2160"/>
                              <a:gd name="T86" fmla="*/ 1691 h 2240"/>
                              <a:gd name="T87" fmla="+- 0 10073 9740"/>
                              <a:gd name="T88" fmla="*/ T87 w 2160"/>
                              <a:gd name="T89" fmla="*/ 1742 h 2240"/>
                              <a:gd name="T90" fmla="+- 0 10123 9740"/>
                              <a:gd name="T91" fmla="*/ T90 w 2160"/>
                              <a:gd name="T92" fmla="*/ 1792 h 2240"/>
                              <a:gd name="T93" fmla="+- 0 10175 9740"/>
                              <a:gd name="T94" fmla="*/ T93 w 2160"/>
                              <a:gd name="T95" fmla="*/ 1839 h 2240"/>
                              <a:gd name="T96" fmla="+- 0 10231 9740"/>
                              <a:gd name="T97" fmla="*/ T96 w 2160"/>
                              <a:gd name="T98" fmla="*/ 1884 h 2240"/>
                              <a:gd name="T99" fmla="+- 0 10289 9740"/>
                              <a:gd name="T100" fmla="*/ T99 w 2160"/>
                              <a:gd name="T101" fmla="*/ 1927 h 2240"/>
                              <a:gd name="T102" fmla="+- 0 10349 9740"/>
                              <a:gd name="T103" fmla="*/ T102 w 2160"/>
                              <a:gd name="T104" fmla="*/ 1968 h 2240"/>
                              <a:gd name="T105" fmla="+- 0 10412 9740"/>
                              <a:gd name="T106" fmla="*/ T105 w 2160"/>
                              <a:gd name="T107" fmla="*/ 2006 h 2240"/>
                              <a:gd name="T108" fmla="+- 0 10478 9740"/>
                              <a:gd name="T109" fmla="*/ T108 w 2160"/>
                              <a:gd name="T110" fmla="*/ 2042 h 2240"/>
                              <a:gd name="T111" fmla="+- 0 10545 9740"/>
                              <a:gd name="T112" fmla="*/ T111 w 2160"/>
                              <a:gd name="T113" fmla="*/ 2075 h 2240"/>
                              <a:gd name="T114" fmla="+- 0 10615 9740"/>
                              <a:gd name="T115" fmla="*/ T114 w 2160"/>
                              <a:gd name="T116" fmla="*/ 2105 h 2240"/>
                              <a:gd name="T117" fmla="+- 0 10687 9740"/>
                              <a:gd name="T118" fmla="*/ T117 w 2160"/>
                              <a:gd name="T119" fmla="*/ 2132 h 2240"/>
                              <a:gd name="T120" fmla="+- 0 10760 9740"/>
                              <a:gd name="T121" fmla="*/ T120 w 2160"/>
                              <a:gd name="T122" fmla="*/ 2157 h 2240"/>
                              <a:gd name="T123" fmla="+- 0 10836 9740"/>
                              <a:gd name="T124" fmla="*/ T123 w 2160"/>
                              <a:gd name="T125" fmla="*/ 2178 h 2240"/>
                              <a:gd name="T126" fmla="+- 0 10913 9740"/>
                              <a:gd name="T127" fmla="*/ T126 w 2160"/>
                              <a:gd name="T128" fmla="*/ 2197 h 2240"/>
                              <a:gd name="T129" fmla="+- 0 10992 9740"/>
                              <a:gd name="T130" fmla="*/ T129 w 2160"/>
                              <a:gd name="T131" fmla="*/ 2212 h 2240"/>
                              <a:gd name="T132" fmla="+- 0 11072 9740"/>
                              <a:gd name="T133" fmla="*/ T132 w 2160"/>
                              <a:gd name="T134" fmla="*/ 2224 h 2240"/>
                              <a:gd name="T135" fmla="+- 0 11153 9740"/>
                              <a:gd name="T136" fmla="*/ T135 w 2160"/>
                              <a:gd name="T137" fmla="*/ 2233 h 2240"/>
                              <a:gd name="T138" fmla="+- 0 11236 9740"/>
                              <a:gd name="T139" fmla="*/ T138 w 2160"/>
                              <a:gd name="T140" fmla="*/ 2238 h 2240"/>
                              <a:gd name="T141" fmla="+- 0 11320 9740"/>
                              <a:gd name="T142" fmla="*/ T141 w 2160"/>
                              <a:gd name="T143" fmla="*/ 2240 h 2240"/>
                              <a:gd name="T144" fmla="+- 0 11404 9740"/>
                              <a:gd name="T145" fmla="*/ T144 w 2160"/>
                              <a:gd name="T146" fmla="*/ 2238 h 2240"/>
                              <a:gd name="T147" fmla="+- 0 11487 9740"/>
                              <a:gd name="T148" fmla="*/ T147 w 2160"/>
                              <a:gd name="T149" fmla="*/ 2233 h 2240"/>
                              <a:gd name="T150" fmla="+- 0 11568 9740"/>
                              <a:gd name="T151" fmla="*/ T150 w 2160"/>
                              <a:gd name="T152" fmla="*/ 2224 h 2240"/>
                              <a:gd name="T153" fmla="+- 0 11648 9740"/>
                              <a:gd name="T154" fmla="*/ T153 w 2160"/>
                              <a:gd name="T155" fmla="*/ 2212 h 2240"/>
                              <a:gd name="T156" fmla="+- 0 11727 9740"/>
                              <a:gd name="T157" fmla="*/ T156 w 2160"/>
                              <a:gd name="T158" fmla="*/ 2197 h 2240"/>
                              <a:gd name="T159" fmla="+- 0 11804 9740"/>
                              <a:gd name="T160" fmla="*/ T159 w 2160"/>
                              <a:gd name="T161" fmla="*/ 2178 h 2240"/>
                              <a:gd name="T162" fmla="+- 0 11880 9740"/>
                              <a:gd name="T163" fmla="*/ T162 w 2160"/>
                              <a:gd name="T164" fmla="*/ 2157 h 2240"/>
                              <a:gd name="T165" fmla="+- 0 11899 9740"/>
                              <a:gd name="T166" fmla="*/ T165 w 2160"/>
                              <a:gd name="T167" fmla="*/ 2150 h 2240"/>
                              <a:gd name="T168" fmla="+- 0 10252 9740"/>
                              <a:gd name="T169" fmla="*/ T168 w 2160"/>
                              <a:gd name="T170" fmla="*/ 0 h 22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</a:cxnLst>
                            <a:rect l="0" t="0" r="r" b="b"/>
                            <a:pathLst>
                              <a:path w="2160" h="2240">
                                <a:moveTo>
                                  <a:pt x="512" y="0"/>
                                </a:moveTo>
                                <a:lnTo>
                                  <a:pt x="435" y="61"/>
                                </a:lnTo>
                                <a:lnTo>
                                  <a:pt x="383" y="108"/>
                                </a:lnTo>
                                <a:lnTo>
                                  <a:pt x="333" y="158"/>
                                </a:lnTo>
                                <a:lnTo>
                                  <a:pt x="287" y="209"/>
                                </a:lnTo>
                                <a:lnTo>
                                  <a:pt x="243" y="262"/>
                                </a:lnTo>
                                <a:lnTo>
                                  <a:pt x="203" y="318"/>
                                </a:lnTo>
                                <a:lnTo>
                                  <a:pt x="166" y="374"/>
                                </a:lnTo>
                                <a:lnTo>
                                  <a:pt x="132" y="433"/>
                                </a:lnTo>
                                <a:lnTo>
                                  <a:pt x="102" y="493"/>
                                </a:lnTo>
                                <a:lnTo>
                                  <a:pt x="76" y="555"/>
                                </a:lnTo>
                                <a:lnTo>
                                  <a:pt x="53" y="618"/>
                                </a:lnTo>
                                <a:lnTo>
                                  <a:pt x="34" y="682"/>
                                </a:lnTo>
                                <a:lnTo>
                                  <a:pt x="19" y="747"/>
                                </a:lnTo>
                                <a:lnTo>
                                  <a:pt x="9" y="814"/>
                                </a:lnTo>
                                <a:lnTo>
                                  <a:pt x="2" y="881"/>
                                </a:lnTo>
                                <a:lnTo>
                                  <a:pt x="0" y="950"/>
                                </a:lnTo>
                                <a:lnTo>
                                  <a:pt x="2" y="1019"/>
                                </a:lnTo>
                                <a:lnTo>
                                  <a:pt x="9" y="1086"/>
                                </a:lnTo>
                                <a:lnTo>
                                  <a:pt x="19" y="1153"/>
                                </a:lnTo>
                                <a:lnTo>
                                  <a:pt x="34" y="1218"/>
                                </a:lnTo>
                                <a:lnTo>
                                  <a:pt x="53" y="1282"/>
                                </a:lnTo>
                                <a:lnTo>
                                  <a:pt x="76" y="1345"/>
                                </a:lnTo>
                                <a:lnTo>
                                  <a:pt x="102" y="1407"/>
                                </a:lnTo>
                                <a:lnTo>
                                  <a:pt x="132" y="1467"/>
                                </a:lnTo>
                                <a:lnTo>
                                  <a:pt x="166" y="1526"/>
                                </a:lnTo>
                                <a:lnTo>
                                  <a:pt x="203" y="1582"/>
                                </a:lnTo>
                                <a:lnTo>
                                  <a:pt x="243" y="1638"/>
                                </a:lnTo>
                                <a:lnTo>
                                  <a:pt x="287" y="1691"/>
                                </a:lnTo>
                                <a:lnTo>
                                  <a:pt x="333" y="1742"/>
                                </a:lnTo>
                                <a:lnTo>
                                  <a:pt x="383" y="1792"/>
                                </a:lnTo>
                                <a:lnTo>
                                  <a:pt x="435" y="1839"/>
                                </a:lnTo>
                                <a:lnTo>
                                  <a:pt x="491" y="1884"/>
                                </a:lnTo>
                                <a:lnTo>
                                  <a:pt x="549" y="1927"/>
                                </a:lnTo>
                                <a:lnTo>
                                  <a:pt x="609" y="1968"/>
                                </a:lnTo>
                                <a:lnTo>
                                  <a:pt x="672" y="2006"/>
                                </a:lnTo>
                                <a:lnTo>
                                  <a:pt x="738" y="2042"/>
                                </a:lnTo>
                                <a:lnTo>
                                  <a:pt x="805" y="2075"/>
                                </a:lnTo>
                                <a:lnTo>
                                  <a:pt x="875" y="2105"/>
                                </a:lnTo>
                                <a:lnTo>
                                  <a:pt x="947" y="2132"/>
                                </a:lnTo>
                                <a:lnTo>
                                  <a:pt x="1020" y="2157"/>
                                </a:lnTo>
                                <a:lnTo>
                                  <a:pt x="1096" y="2178"/>
                                </a:lnTo>
                                <a:lnTo>
                                  <a:pt x="1173" y="2197"/>
                                </a:lnTo>
                                <a:lnTo>
                                  <a:pt x="1252" y="2212"/>
                                </a:lnTo>
                                <a:lnTo>
                                  <a:pt x="1332" y="2224"/>
                                </a:lnTo>
                                <a:lnTo>
                                  <a:pt x="1413" y="2233"/>
                                </a:lnTo>
                                <a:lnTo>
                                  <a:pt x="1496" y="2238"/>
                                </a:lnTo>
                                <a:lnTo>
                                  <a:pt x="1580" y="2240"/>
                                </a:lnTo>
                                <a:lnTo>
                                  <a:pt x="1664" y="2238"/>
                                </a:lnTo>
                                <a:lnTo>
                                  <a:pt x="1747" y="2233"/>
                                </a:lnTo>
                                <a:lnTo>
                                  <a:pt x="1828" y="2224"/>
                                </a:lnTo>
                                <a:lnTo>
                                  <a:pt x="1908" y="2212"/>
                                </a:lnTo>
                                <a:lnTo>
                                  <a:pt x="1987" y="2197"/>
                                </a:lnTo>
                                <a:lnTo>
                                  <a:pt x="2064" y="2178"/>
                                </a:lnTo>
                                <a:lnTo>
                                  <a:pt x="2140" y="2157"/>
                                </a:lnTo>
                                <a:lnTo>
                                  <a:pt x="2159" y="2150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09" y="0"/>
                            <a:ext cx="3402" cy="1200"/>
                          </a:xfrm>
                          <a:custGeom>
                            <a:avLst/>
                            <a:gdLst>
                              <a:gd name="T0" fmla="+- 0 10611 7209"/>
                              <a:gd name="T1" fmla="*/ T0 w 3402"/>
                              <a:gd name="T2" fmla="*/ 0 h 1200"/>
                              <a:gd name="T3" fmla="+- 0 10575 7209"/>
                              <a:gd name="T4" fmla="*/ T3 w 3402"/>
                              <a:gd name="T5" fmla="*/ 105 h 1200"/>
                              <a:gd name="T6" fmla="+- 0 10548 7209"/>
                              <a:gd name="T7" fmla="*/ T6 w 3402"/>
                              <a:gd name="T8" fmla="*/ 170 h 1200"/>
                              <a:gd name="T9" fmla="+- 0 10518 7209"/>
                              <a:gd name="T10" fmla="*/ T9 w 3402"/>
                              <a:gd name="T11" fmla="*/ 234 h 1200"/>
                              <a:gd name="T12" fmla="+- 0 10486 7209"/>
                              <a:gd name="T13" fmla="*/ T12 w 3402"/>
                              <a:gd name="T14" fmla="*/ 297 h 1200"/>
                              <a:gd name="T15" fmla="+- 0 10451 7209"/>
                              <a:gd name="T16" fmla="*/ T15 w 3402"/>
                              <a:gd name="T17" fmla="*/ 358 h 1200"/>
                              <a:gd name="T18" fmla="+- 0 10413 7209"/>
                              <a:gd name="T19" fmla="*/ T18 w 3402"/>
                              <a:gd name="T20" fmla="*/ 417 h 1200"/>
                              <a:gd name="T21" fmla="+- 0 10373 7209"/>
                              <a:gd name="T22" fmla="*/ T21 w 3402"/>
                              <a:gd name="T23" fmla="*/ 475 h 1200"/>
                              <a:gd name="T24" fmla="+- 0 10330 7209"/>
                              <a:gd name="T25" fmla="*/ T24 w 3402"/>
                              <a:gd name="T26" fmla="*/ 531 h 1200"/>
                              <a:gd name="T27" fmla="+- 0 10285 7209"/>
                              <a:gd name="T28" fmla="*/ T27 w 3402"/>
                              <a:gd name="T29" fmla="*/ 586 h 1200"/>
                              <a:gd name="T30" fmla="+- 0 10237 7209"/>
                              <a:gd name="T31" fmla="*/ T30 w 3402"/>
                              <a:gd name="T32" fmla="*/ 639 h 1200"/>
                              <a:gd name="T33" fmla="+- 0 10187 7209"/>
                              <a:gd name="T34" fmla="*/ T33 w 3402"/>
                              <a:gd name="T35" fmla="*/ 689 h 1200"/>
                              <a:gd name="T36" fmla="+- 0 10135 7209"/>
                              <a:gd name="T37" fmla="*/ T36 w 3402"/>
                              <a:gd name="T38" fmla="*/ 738 h 1200"/>
                              <a:gd name="T39" fmla="+- 0 10081 7209"/>
                              <a:gd name="T40" fmla="*/ T39 w 3402"/>
                              <a:gd name="T41" fmla="*/ 785 h 1200"/>
                              <a:gd name="T42" fmla="+- 0 10025 7209"/>
                              <a:gd name="T43" fmla="*/ T42 w 3402"/>
                              <a:gd name="T44" fmla="*/ 829 h 1200"/>
                              <a:gd name="T45" fmla="+- 0 9967 7209"/>
                              <a:gd name="T46" fmla="*/ T45 w 3402"/>
                              <a:gd name="T47" fmla="*/ 872 h 1200"/>
                              <a:gd name="T48" fmla="+- 0 9907 7209"/>
                              <a:gd name="T49" fmla="*/ T48 w 3402"/>
                              <a:gd name="T50" fmla="*/ 912 h 1200"/>
                              <a:gd name="T51" fmla="+- 0 9845 7209"/>
                              <a:gd name="T52" fmla="*/ T51 w 3402"/>
                              <a:gd name="T53" fmla="*/ 949 h 1200"/>
                              <a:gd name="T54" fmla="+- 0 9782 7209"/>
                              <a:gd name="T55" fmla="*/ T54 w 3402"/>
                              <a:gd name="T56" fmla="*/ 985 h 1200"/>
                              <a:gd name="T57" fmla="+- 0 9717 7209"/>
                              <a:gd name="T58" fmla="*/ T57 w 3402"/>
                              <a:gd name="T59" fmla="*/ 1018 h 1200"/>
                              <a:gd name="T60" fmla="+- 0 9650 7209"/>
                              <a:gd name="T61" fmla="*/ T60 w 3402"/>
                              <a:gd name="T62" fmla="*/ 1048 h 1200"/>
                              <a:gd name="T63" fmla="+- 0 9582 7209"/>
                              <a:gd name="T64" fmla="*/ T63 w 3402"/>
                              <a:gd name="T65" fmla="*/ 1076 h 1200"/>
                              <a:gd name="T66" fmla="+- 0 9512 7209"/>
                              <a:gd name="T67" fmla="*/ T66 w 3402"/>
                              <a:gd name="T68" fmla="*/ 1102 h 1200"/>
                              <a:gd name="T69" fmla="+- 0 9441 7209"/>
                              <a:gd name="T70" fmla="*/ T69 w 3402"/>
                              <a:gd name="T71" fmla="*/ 1124 h 1200"/>
                              <a:gd name="T72" fmla="+- 0 9368 7209"/>
                              <a:gd name="T73" fmla="*/ T72 w 3402"/>
                              <a:gd name="T74" fmla="*/ 1144 h 1200"/>
                              <a:gd name="T75" fmla="+- 0 9295 7209"/>
                              <a:gd name="T76" fmla="*/ T75 w 3402"/>
                              <a:gd name="T77" fmla="*/ 1161 h 1200"/>
                              <a:gd name="T78" fmla="+- 0 9220 7209"/>
                              <a:gd name="T79" fmla="*/ T78 w 3402"/>
                              <a:gd name="T80" fmla="*/ 1175 h 1200"/>
                              <a:gd name="T81" fmla="+- 0 9144 7209"/>
                              <a:gd name="T82" fmla="*/ T81 w 3402"/>
                              <a:gd name="T83" fmla="*/ 1186 h 1200"/>
                              <a:gd name="T84" fmla="+- 0 9067 7209"/>
                              <a:gd name="T85" fmla="*/ T84 w 3402"/>
                              <a:gd name="T86" fmla="*/ 1194 h 1200"/>
                              <a:gd name="T87" fmla="+- 0 8989 7209"/>
                              <a:gd name="T88" fmla="*/ T87 w 3402"/>
                              <a:gd name="T89" fmla="*/ 1198 h 1200"/>
                              <a:gd name="T90" fmla="+- 0 8910 7209"/>
                              <a:gd name="T91" fmla="*/ T90 w 3402"/>
                              <a:gd name="T92" fmla="*/ 1200 h 1200"/>
                              <a:gd name="T93" fmla="+- 0 8831 7209"/>
                              <a:gd name="T94" fmla="*/ T93 w 3402"/>
                              <a:gd name="T95" fmla="*/ 1198 h 1200"/>
                              <a:gd name="T96" fmla="+- 0 8753 7209"/>
                              <a:gd name="T97" fmla="*/ T96 w 3402"/>
                              <a:gd name="T98" fmla="*/ 1194 h 1200"/>
                              <a:gd name="T99" fmla="+- 0 8676 7209"/>
                              <a:gd name="T100" fmla="*/ T99 w 3402"/>
                              <a:gd name="T101" fmla="*/ 1186 h 1200"/>
                              <a:gd name="T102" fmla="+- 0 8600 7209"/>
                              <a:gd name="T103" fmla="*/ T102 w 3402"/>
                              <a:gd name="T104" fmla="*/ 1175 h 1200"/>
                              <a:gd name="T105" fmla="+- 0 8525 7209"/>
                              <a:gd name="T106" fmla="*/ T105 w 3402"/>
                              <a:gd name="T107" fmla="*/ 1161 h 1200"/>
                              <a:gd name="T108" fmla="+- 0 8452 7209"/>
                              <a:gd name="T109" fmla="*/ T108 w 3402"/>
                              <a:gd name="T110" fmla="*/ 1144 h 1200"/>
                              <a:gd name="T111" fmla="+- 0 8379 7209"/>
                              <a:gd name="T112" fmla="*/ T111 w 3402"/>
                              <a:gd name="T113" fmla="*/ 1124 h 1200"/>
                              <a:gd name="T114" fmla="+- 0 8308 7209"/>
                              <a:gd name="T115" fmla="*/ T114 w 3402"/>
                              <a:gd name="T116" fmla="*/ 1102 h 1200"/>
                              <a:gd name="T117" fmla="+- 0 8238 7209"/>
                              <a:gd name="T118" fmla="*/ T117 w 3402"/>
                              <a:gd name="T119" fmla="*/ 1076 h 1200"/>
                              <a:gd name="T120" fmla="+- 0 8170 7209"/>
                              <a:gd name="T121" fmla="*/ T120 w 3402"/>
                              <a:gd name="T122" fmla="*/ 1048 h 1200"/>
                              <a:gd name="T123" fmla="+- 0 8103 7209"/>
                              <a:gd name="T124" fmla="*/ T123 w 3402"/>
                              <a:gd name="T125" fmla="*/ 1018 h 1200"/>
                              <a:gd name="T126" fmla="+- 0 8038 7209"/>
                              <a:gd name="T127" fmla="*/ T126 w 3402"/>
                              <a:gd name="T128" fmla="*/ 985 h 1200"/>
                              <a:gd name="T129" fmla="+- 0 7975 7209"/>
                              <a:gd name="T130" fmla="*/ T129 w 3402"/>
                              <a:gd name="T131" fmla="*/ 949 h 1200"/>
                              <a:gd name="T132" fmla="+- 0 7913 7209"/>
                              <a:gd name="T133" fmla="*/ T132 w 3402"/>
                              <a:gd name="T134" fmla="*/ 912 h 1200"/>
                              <a:gd name="T135" fmla="+- 0 7853 7209"/>
                              <a:gd name="T136" fmla="*/ T135 w 3402"/>
                              <a:gd name="T137" fmla="*/ 872 h 1200"/>
                              <a:gd name="T138" fmla="+- 0 7795 7209"/>
                              <a:gd name="T139" fmla="*/ T138 w 3402"/>
                              <a:gd name="T140" fmla="*/ 829 h 1200"/>
                              <a:gd name="T141" fmla="+- 0 7739 7209"/>
                              <a:gd name="T142" fmla="*/ T141 w 3402"/>
                              <a:gd name="T143" fmla="*/ 785 h 1200"/>
                              <a:gd name="T144" fmla="+- 0 7685 7209"/>
                              <a:gd name="T145" fmla="*/ T144 w 3402"/>
                              <a:gd name="T146" fmla="*/ 738 h 1200"/>
                              <a:gd name="T147" fmla="+- 0 7633 7209"/>
                              <a:gd name="T148" fmla="*/ T147 w 3402"/>
                              <a:gd name="T149" fmla="*/ 689 h 1200"/>
                              <a:gd name="T150" fmla="+- 0 7583 7209"/>
                              <a:gd name="T151" fmla="*/ T150 w 3402"/>
                              <a:gd name="T152" fmla="*/ 639 h 1200"/>
                              <a:gd name="T153" fmla="+- 0 7535 7209"/>
                              <a:gd name="T154" fmla="*/ T153 w 3402"/>
                              <a:gd name="T155" fmla="*/ 586 h 1200"/>
                              <a:gd name="T156" fmla="+- 0 7490 7209"/>
                              <a:gd name="T157" fmla="*/ T156 w 3402"/>
                              <a:gd name="T158" fmla="*/ 531 h 1200"/>
                              <a:gd name="T159" fmla="+- 0 7447 7209"/>
                              <a:gd name="T160" fmla="*/ T159 w 3402"/>
                              <a:gd name="T161" fmla="*/ 475 h 1200"/>
                              <a:gd name="T162" fmla="+- 0 7407 7209"/>
                              <a:gd name="T163" fmla="*/ T162 w 3402"/>
                              <a:gd name="T164" fmla="*/ 417 h 1200"/>
                              <a:gd name="T165" fmla="+- 0 7369 7209"/>
                              <a:gd name="T166" fmla="*/ T165 w 3402"/>
                              <a:gd name="T167" fmla="*/ 358 h 1200"/>
                              <a:gd name="T168" fmla="+- 0 7334 7209"/>
                              <a:gd name="T169" fmla="*/ T168 w 3402"/>
                              <a:gd name="T170" fmla="*/ 297 h 1200"/>
                              <a:gd name="T171" fmla="+- 0 7302 7209"/>
                              <a:gd name="T172" fmla="*/ T171 w 3402"/>
                              <a:gd name="T173" fmla="*/ 234 h 1200"/>
                              <a:gd name="T174" fmla="+- 0 7272 7209"/>
                              <a:gd name="T175" fmla="*/ T174 w 3402"/>
                              <a:gd name="T176" fmla="*/ 170 h 1200"/>
                              <a:gd name="T177" fmla="+- 0 7245 7209"/>
                              <a:gd name="T178" fmla="*/ T177 w 3402"/>
                              <a:gd name="T179" fmla="*/ 105 h 1200"/>
                              <a:gd name="T180" fmla="+- 0 7221 7209"/>
                              <a:gd name="T181" fmla="*/ T180 w 3402"/>
                              <a:gd name="T182" fmla="*/ 38 h 1200"/>
                              <a:gd name="T183" fmla="+- 0 7209 7209"/>
                              <a:gd name="T184" fmla="*/ T183 w 3402"/>
                              <a:gd name="T185" fmla="*/ 0 h 12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3402" h="1200">
                                <a:moveTo>
                                  <a:pt x="3402" y="0"/>
                                </a:moveTo>
                                <a:lnTo>
                                  <a:pt x="3366" y="105"/>
                                </a:lnTo>
                                <a:lnTo>
                                  <a:pt x="3339" y="170"/>
                                </a:lnTo>
                                <a:lnTo>
                                  <a:pt x="3309" y="234"/>
                                </a:lnTo>
                                <a:lnTo>
                                  <a:pt x="3277" y="297"/>
                                </a:lnTo>
                                <a:lnTo>
                                  <a:pt x="3242" y="358"/>
                                </a:lnTo>
                                <a:lnTo>
                                  <a:pt x="3204" y="417"/>
                                </a:lnTo>
                                <a:lnTo>
                                  <a:pt x="3164" y="475"/>
                                </a:lnTo>
                                <a:lnTo>
                                  <a:pt x="3121" y="531"/>
                                </a:lnTo>
                                <a:lnTo>
                                  <a:pt x="3076" y="586"/>
                                </a:lnTo>
                                <a:lnTo>
                                  <a:pt x="3028" y="639"/>
                                </a:lnTo>
                                <a:lnTo>
                                  <a:pt x="2978" y="689"/>
                                </a:lnTo>
                                <a:lnTo>
                                  <a:pt x="2926" y="738"/>
                                </a:lnTo>
                                <a:lnTo>
                                  <a:pt x="2872" y="785"/>
                                </a:lnTo>
                                <a:lnTo>
                                  <a:pt x="2816" y="829"/>
                                </a:lnTo>
                                <a:lnTo>
                                  <a:pt x="2758" y="872"/>
                                </a:lnTo>
                                <a:lnTo>
                                  <a:pt x="2698" y="912"/>
                                </a:lnTo>
                                <a:lnTo>
                                  <a:pt x="2636" y="949"/>
                                </a:lnTo>
                                <a:lnTo>
                                  <a:pt x="2573" y="985"/>
                                </a:lnTo>
                                <a:lnTo>
                                  <a:pt x="2508" y="1018"/>
                                </a:lnTo>
                                <a:lnTo>
                                  <a:pt x="2441" y="1048"/>
                                </a:lnTo>
                                <a:lnTo>
                                  <a:pt x="2373" y="1076"/>
                                </a:lnTo>
                                <a:lnTo>
                                  <a:pt x="2303" y="1102"/>
                                </a:lnTo>
                                <a:lnTo>
                                  <a:pt x="2232" y="1124"/>
                                </a:lnTo>
                                <a:lnTo>
                                  <a:pt x="2159" y="1144"/>
                                </a:lnTo>
                                <a:lnTo>
                                  <a:pt x="2086" y="1161"/>
                                </a:lnTo>
                                <a:lnTo>
                                  <a:pt x="2011" y="1175"/>
                                </a:lnTo>
                                <a:lnTo>
                                  <a:pt x="1935" y="1186"/>
                                </a:lnTo>
                                <a:lnTo>
                                  <a:pt x="1858" y="1194"/>
                                </a:lnTo>
                                <a:lnTo>
                                  <a:pt x="1780" y="1198"/>
                                </a:lnTo>
                                <a:lnTo>
                                  <a:pt x="1701" y="1200"/>
                                </a:lnTo>
                                <a:lnTo>
                                  <a:pt x="1622" y="1198"/>
                                </a:lnTo>
                                <a:lnTo>
                                  <a:pt x="1544" y="1194"/>
                                </a:lnTo>
                                <a:lnTo>
                                  <a:pt x="1467" y="1186"/>
                                </a:lnTo>
                                <a:lnTo>
                                  <a:pt x="1391" y="1175"/>
                                </a:lnTo>
                                <a:lnTo>
                                  <a:pt x="1316" y="1161"/>
                                </a:lnTo>
                                <a:lnTo>
                                  <a:pt x="1243" y="1144"/>
                                </a:lnTo>
                                <a:lnTo>
                                  <a:pt x="1170" y="1124"/>
                                </a:lnTo>
                                <a:lnTo>
                                  <a:pt x="1099" y="1102"/>
                                </a:lnTo>
                                <a:lnTo>
                                  <a:pt x="1029" y="1076"/>
                                </a:lnTo>
                                <a:lnTo>
                                  <a:pt x="961" y="1048"/>
                                </a:lnTo>
                                <a:lnTo>
                                  <a:pt x="894" y="1018"/>
                                </a:lnTo>
                                <a:lnTo>
                                  <a:pt x="829" y="985"/>
                                </a:lnTo>
                                <a:lnTo>
                                  <a:pt x="766" y="949"/>
                                </a:lnTo>
                                <a:lnTo>
                                  <a:pt x="704" y="912"/>
                                </a:lnTo>
                                <a:lnTo>
                                  <a:pt x="644" y="872"/>
                                </a:lnTo>
                                <a:lnTo>
                                  <a:pt x="586" y="829"/>
                                </a:lnTo>
                                <a:lnTo>
                                  <a:pt x="530" y="785"/>
                                </a:lnTo>
                                <a:lnTo>
                                  <a:pt x="476" y="738"/>
                                </a:lnTo>
                                <a:lnTo>
                                  <a:pt x="424" y="689"/>
                                </a:lnTo>
                                <a:lnTo>
                                  <a:pt x="374" y="639"/>
                                </a:lnTo>
                                <a:lnTo>
                                  <a:pt x="326" y="586"/>
                                </a:lnTo>
                                <a:lnTo>
                                  <a:pt x="281" y="531"/>
                                </a:lnTo>
                                <a:lnTo>
                                  <a:pt x="238" y="475"/>
                                </a:lnTo>
                                <a:lnTo>
                                  <a:pt x="198" y="417"/>
                                </a:lnTo>
                                <a:lnTo>
                                  <a:pt x="160" y="358"/>
                                </a:lnTo>
                                <a:lnTo>
                                  <a:pt x="125" y="297"/>
                                </a:lnTo>
                                <a:lnTo>
                                  <a:pt x="93" y="234"/>
                                </a:lnTo>
                                <a:lnTo>
                                  <a:pt x="63" y="170"/>
                                </a:lnTo>
                                <a:lnTo>
                                  <a:pt x="36" y="105"/>
                                </a:lnTo>
                                <a:lnTo>
                                  <a:pt x="12" y="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0">
                            <a:solidFill>
                              <a:srgbClr val="13378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0920" y="1149"/>
                            <a:ext cx="980" cy="2582"/>
                          </a:xfrm>
                          <a:custGeom>
                            <a:avLst/>
                            <a:gdLst>
                              <a:gd name="T0" fmla="+- 0 10920 10920"/>
                              <a:gd name="T1" fmla="*/ T0 w 980"/>
                              <a:gd name="T2" fmla="+- 0 2440 1149"/>
                              <a:gd name="T3" fmla="*/ 2440 h 2582"/>
                              <a:gd name="T4" fmla="+- 0 10922 10920"/>
                              <a:gd name="T5" fmla="*/ T4 w 980"/>
                              <a:gd name="T6" fmla="+- 0 2372 1149"/>
                              <a:gd name="T7" fmla="*/ 2372 h 2582"/>
                              <a:gd name="T8" fmla="+- 0 10928 10920"/>
                              <a:gd name="T9" fmla="*/ T8 w 980"/>
                              <a:gd name="T10" fmla="+- 0 2305 1149"/>
                              <a:gd name="T11" fmla="*/ 2305 h 2582"/>
                              <a:gd name="T12" fmla="+- 0 10937 10920"/>
                              <a:gd name="T13" fmla="*/ T12 w 980"/>
                              <a:gd name="T14" fmla="+- 0 2239 1149"/>
                              <a:gd name="T15" fmla="*/ 2239 h 2582"/>
                              <a:gd name="T16" fmla="+- 0 10950 10920"/>
                              <a:gd name="T17" fmla="*/ T16 w 980"/>
                              <a:gd name="T18" fmla="+- 0 2174 1149"/>
                              <a:gd name="T19" fmla="*/ 2174 h 2582"/>
                              <a:gd name="T20" fmla="+- 0 10966 10920"/>
                              <a:gd name="T21" fmla="*/ T20 w 980"/>
                              <a:gd name="T22" fmla="+- 0 2110 1149"/>
                              <a:gd name="T23" fmla="*/ 2110 h 2582"/>
                              <a:gd name="T24" fmla="+- 0 10986 10920"/>
                              <a:gd name="T25" fmla="*/ T24 w 980"/>
                              <a:gd name="T26" fmla="+- 0 2047 1149"/>
                              <a:gd name="T27" fmla="*/ 2047 h 2582"/>
                              <a:gd name="T28" fmla="+- 0 11010 10920"/>
                              <a:gd name="T29" fmla="*/ T28 w 980"/>
                              <a:gd name="T30" fmla="+- 0 1985 1149"/>
                              <a:gd name="T31" fmla="*/ 1985 h 2582"/>
                              <a:gd name="T32" fmla="+- 0 11036 10920"/>
                              <a:gd name="T33" fmla="*/ T32 w 980"/>
                              <a:gd name="T34" fmla="+- 0 1924 1149"/>
                              <a:gd name="T35" fmla="*/ 1924 h 2582"/>
                              <a:gd name="T36" fmla="+- 0 11066 10920"/>
                              <a:gd name="T37" fmla="*/ T36 w 980"/>
                              <a:gd name="T38" fmla="+- 0 1865 1149"/>
                              <a:gd name="T39" fmla="*/ 1865 h 2582"/>
                              <a:gd name="T40" fmla="+- 0 11099 10920"/>
                              <a:gd name="T41" fmla="*/ T40 w 980"/>
                              <a:gd name="T42" fmla="+- 0 1807 1149"/>
                              <a:gd name="T43" fmla="*/ 1807 h 2582"/>
                              <a:gd name="T44" fmla="+- 0 11135 10920"/>
                              <a:gd name="T45" fmla="*/ T44 w 980"/>
                              <a:gd name="T46" fmla="+- 0 1750 1149"/>
                              <a:gd name="T47" fmla="*/ 1750 h 2582"/>
                              <a:gd name="T48" fmla="+- 0 11174 10920"/>
                              <a:gd name="T49" fmla="*/ T48 w 980"/>
                              <a:gd name="T50" fmla="+- 0 1695 1149"/>
                              <a:gd name="T51" fmla="*/ 1695 h 2582"/>
                              <a:gd name="T52" fmla="+- 0 11215 10920"/>
                              <a:gd name="T53" fmla="*/ T52 w 980"/>
                              <a:gd name="T54" fmla="+- 0 1641 1149"/>
                              <a:gd name="T55" fmla="*/ 1641 h 2582"/>
                              <a:gd name="T56" fmla="+- 0 11260 10920"/>
                              <a:gd name="T57" fmla="*/ T56 w 980"/>
                              <a:gd name="T58" fmla="+- 0 1590 1149"/>
                              <a:gd name="T59" fmla="*/ 1590 h 2582"/>
                              <a:gd name="T60" fmla="+- 0 11307 10920"/>
                              <a:gd name="T61" fmla="*/ T60 w 980"/>
                              <a:gd name="T62" fmla="+- 0 1539 1149"/>
                              <a:gd name="T63" fmla="*/ 1539 h 2582"/>
                              <a:gd name="T64" fmla="+- 0 11356 10920"/>
                              <a:gd name="T65" fmla="*/ T64 w 980"/>
                              <a:gd name="T66" fmla="+- 0 1491 1149"/>
                              <a:gd name="T67" fmla="*/ 1491 h 2582"/>
                              <a:gd name="T68" fmla="+- 0 11408 10920"/>
                              <a:gd name="T69" fmla="*/ T68 w 980"/>
                              <a:gd name="T70" fmla="+- 0 1444 1149"/>
                              <a:gd name="T71" fmla="*/ 1444 h 2582"/>
                              <a:gd name="T72" fmla="+- 0 11463 10920"/>
                              <a:gd name="T73" fmla="*/ T72 w 980"/>
                              <a:gd name="T74" fmla="+- 0 1400 1149"/>
                              <a:gd name="T75" fmla="*/ 1400 h 2582"/>
                              <a:gd name="T76" fmla="+- 0 11520 10920"/>
                              <a:gd name="T77" fmla="*/ T76 w 980"/>
                              <a:gd name="T78" fmla="+- 0 1357 1149"/>
                              <a:gd name="T79" fmla="*/ 1357 h 2582"/>
                              <a:gd name="T80" fmla="+- 0 11579 10920"/>
                              <a:gd name="T81" fmla="*/ T80 w 980"/>
                              <a:gd name="T82" fmla="+- 0 1316 1149"/>
                              <a:gd name="T83" fmla="*/ 1316 h 2582"/>
                              <a:gd name="T84" fmla="+- 0 11641 10920"/>
                              <a:gd name="T85" fmla="*/ T84 w 980"/>
                              <a:gd name="T86" fmla="+- 0 1278 1149"/>
                              <a:gd name="T87" fmla="*/ 1278 h 2582"/>
                              <a:gd name="T88" fmla="+- 0 11704 10920"/>
                              <a:gd name="T89" fmla="*/ T88 w 980"/>
                              <a:gd name="T90" fmla="+- 0 1242 1149"/>
                              <a:gd name="T91" fmla="*/ 1242 h 2582"/>
                              <a:gd name="T92" fmla="+- 0 11769 10920"/>
                              <a:gd name="T93" fmla="*/ T92 w 980"/>
                              <a:gd name="T94" fmla="+- 0 1207 1149"/>
                              <a:gd name="T95" fmla="*/ 1207 h 2582"/>
                              <a:gd name="T96" fmla="+- 0 11837 10920"/>
                              <a:gd name="T97" fmla="*/ T96 w 980"/>
                              <a:gd name="T98" fmla="+- 0 1176 1149"/>
                              <a:gd name="T99" fmla="*/ 1176 h 2582"/>
                              <a:gd name="T100" fmla="+- 0 11899 10920"/>
                              <a:gd name="T101" fmla="*/ T100 w 980"/>
                              <a:gd name="T102" fmla="+- 0 1149 1149"/>
                              <a:gd name="T103" fmla="*/ 1149 h 2582"/>
                              <a:gd name="T104" fmla="+- 0 11899 10920"/>
                              <a:gd name="T105" fmla="*/ T104 w 980"/>
                              <a:gd name="T106" fmla="+- 0 3731 1149"/>
                              <a:gd name="T107" fmla="*/ 3731 h 2582"/>
                              <a:gd name="T108" fmla="+- 0 11837 10920"/>
                              <a:gd name="T109" fmla="*/ T108 w 980"/>
                              <a:gd name="T110" fmla="+- 0 3704 1149"/>
                              <a:gd name="T111" fmla="*/ 3704 h 2582"/>
                              <a:gd name="T112" fmla="+- 0 11769 10920"/>
                              <a:gd name="T113" fmla="*/ T112 w 980"/>
                              <a:gd name="T114" fmla="+- 0 3673 1149"/>
                              <a:gd name="T115" fmla="*/ 3673 h 2582"/>
                              <a:gd name="T116" fmla="+- 0 11704 10920"/>
                              <a:gd name="T117" fmla="*/ T116 w 980"/>
                              <a:gd name="T118" fmla="+- 0 3638 1149"/>
                              <a:gd name="T119" fmla="*/ 3638 h 2582"/>
                              <a:gd name="T120" fmla="+- 0 11641 10920"/>
                              <a:gd name="T121" fmla="*/ T120 w 980"/>
                              <a:gd name="T122" fmla="+- 0 3602 1149"/>
                              <a:gd name="T123" fmla="*/ 3602 h 2582"/>
                              <a:gd name="T124" fmla="+- 0 11579 10920"/>
                              <a:gd name="T125" fmla="*/ T124 w 980"/>
                              <a:gd name="T126" fmla="+- 0 3564 1149"/>
                              <a:gd name="T127" fmla="*/ 3564 h 2582"/>
                              <a:gd name="T128" fmla="+- 0 11520 10920"/>
                              <a:gd name="T129" fmla="*/ T128 w 980"/>
                              <a:gd name="T130" fmla="+- 0 3523 1149"/>
                              <a:gd name="T131" fmla="*/ 3523 h 2582"/>
                              <a:gd name="T132" fmla="+- 0 11463 10920"/>
                              <a:gd name="T133" fmla="*/ T132 w 980"/>
                              <a:gd name="T134" fmla="+- 0 3480 1149"/>
                              <a:gd name="T135" fmla="*/ 3480 h 2582"/>
                              <a:gd name="T136" fmla="+- 0 11408 10920"/>
                              <a:gd name="T137" fmla="*/ T136 w 980"/>
                              <a:gd name="T138" fmla="+- 0 3436 1149"/>
                              <a:gd name="T139" fmla="*/ 3436 h 2582"/>
                              <a:gd name="T140" fmla="+- 0 11356 10920"/>
                              <a:gd name="T141" fmla="*/ T140 w 980"/>
                              <a:gd name="T142" fmla="+- 0 3389 1149"/>
                              <a:gd name="T143" fmla="*/ 3389 h 2582"/>
                              <a:gd name="T144" fmla="+- 0 11307 10920"/>
                              <a:gd name="T145" fmla="*/ T144 w 980"/>
                              <a:gd name="T146" fmla="+- 0 3341 1149"/>
                              <a:gd name="T147" fmla="*/ 3341 h 2582"/>
                              <a:gd name="T148" fmla="+- 0 11260 10920"/>
                              <a:gd name="T149" fmla="*/ T148 w 980"/>
                              <a:gd name="T150" fmla="+- 0 3290 1149"/>
                              <a:gd name="T151" fmla="*/ 3290 h 2582"/>
                              <a:gd name="T152" fmla="+- 0 11215 10920"/>
                              <a:gd name="T153" fmla="*/ T152 w 980"/>
                              <a:gd name="T154" fmla="+- 0 3239 1149"/>
                              <a:gd name="T155" fmla="*/ 3239 h 2582"/>
                              <a:gd name="T156" fmla="+- 0 11174 10920"/>
                              <a:gd name="T157" fmla="*/ T156 w 980"/>
                              <a:gd name="T158" fmla="+- 0 3185 1149"/>
                              <a:gd name="T159" fmla="*/ 3185 h 2582"/>
                              <a:gd name="T160" fmla="+- 0 11135 10920"/>
                              <a:gd name="T161" fmla="*/ T160 w 980"/>
                              <a:gd name="T162" fmla="+- 0 3130 1149"/>
                              <a:gd name="T163" fmla="*/ 3130 h 2582"/>
                              <a:gd name="T164" fmla="+- 0 11099 10920"/>
                              <a:gd name="T165" fmla="*/ T164 w 980"/>
                              <a:gd name="T166" fmla="+- 0 3073 1149"/>
                              <a:gd name="T167" fmla="*/ 3073 h 2582"/>
                              <a:gd name="T168" fmla="+- 0 11066 10920"/>
                              <a:gd name="T169" fmla="*/ T168 w 980"/>
                              <a:gd name="T170" fmla="+- 0 3015 1149"/>
                              <a:gd name="T171" fmla="*/ 3015 h 2582"/>
                              <a:gd name="T172" fmla="+- 0 11036 10920"/>
                              <a:gd name="T173" fmla="*/ T172 w 980"/>
                              <a:gd name="T174" fmla="+- 0 2956 1149"/>
                              <a:gd name="T175" fmla="*/ 2956 h 2582"/>
                              <a:gd name="T176" fmla="+- 0 11010 10920"/>
                              <a:gd name="T177" fmla="*/ T176 w 980"/>
                              <a:gd name="T178" fmla="+- 0 2895 1149"/>
                              <a:gd name="T179" fmla="*/ 2895 h 2582"/>
                              <a:gd name="T180" fmla="+- 0 10986 10920"/>
                              <a:gd name="T181" fmla="*/ T180 w 980"/>
                              <a:gd name="T182" fmla="+- 0 2833 1149"/>
                              <a:gd name="T183" fmla="*/ 2833 h 2582"/>
                              <a:gd name="T184" fmla="+- 0 10966 10920"/>
                              <a:gd name="T185" fmla="*/ T184 w 980"/>
                              <a:gd name="T186" fmla="+- 0 2770 1149"/>
                              <a:gd name="T187" fmla="*/ 2770 h 2582"/>
                              <a:gd name="T188" fmla="+- 0 10950 10920"/>
                              <a:gd name="T189" fmla="*/ T188 w 980"/>
                              <a:gd name="T190" fmla="+- 0 2706 1149"/>
                              <a:gd name="T191" fmla="*/ 2706 h 2582"/>
                              <a:gd name="T192" fmla="+- 0 10937 10920"/>
                              <a:gd name="T193" fmla="*/ T192 w 980"/>
                              <a:gd name="T194" fmla="+- 0 2641 1149"/>
                              <a:gd name="T195" fmla="*/ 2641 h 2582"/>
                              <a:gd name="T196" fmla="+- 0 10928 10920"/>
                              <a:gd name="T197" fmla="*/ T196 w 980"/>
                              <a:gd name="T198" fmla="+- 0 2575 1149"/>
                              <a:gd name="T199" fmla="*/ 2575 h 2582"/>
                              <a:gd name="T200" fmla="+- 0 10922 10920"/>
                              <a:gd name="T201" fmla="*/ T200 w 980"/>
                              <a:gd name="T202" fmla="+- 0 2508 1149"/>
                              <a:gd name="T203" fmla="*/ 2508 h 2582"/>
                              <a:gd name="T204" fmla="+- 0 10920 10920"/>
                              <a:gd name="T205" fmla="*/ T204 w 980"/>
                              <a:gd name="T206" fmla="+- 0 2440 1149"/>
                              <a:gd name="T207" fmla="*/ 2440 h 2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0" h="2582">
                                <a:moveTo>
                                  <a:pt x="0" y="1291"/>
                                </a:moveTo>
                                <a:lnTo>
                                  <a:pt x="2" y="1223"/>
                                </a:lnTo>
                                <a:lnTo>
                                  <a:pt x="8" y="1156"/>
                                </a:lnTo>
                                <a:lnTo>
                                  <a:pt x="17" y="1090"/>
                                </a:lnTo>
                                <a:lnTo>
                                  <a:pt x="30" y="1025"/>
                                </a:lnTo>
                                <a:lnTo>
                                  <a:pt x="46" y="961"/>
                                </a:lnTo>
                                <a:lnTo>
                                  <a:pt x="66" y="898"/>
                                </a:lnTo>
                                <a:lnTo>
                                  <a:pt x="90" y="836"/>
                                </a:lnTo>
                                <a:lnTo>
                                  <a:pt x="116" y="775"/>
                                </a:lnTo>
                                <a:lnTo>
                                  <a:pt x="146" y="716"/>
                                </a:lnTo>
                                <a:lnTo>
                                  <a:pt x="179" y="658"/>
                                </a:lnTo>
                                <a:lnTo>
                                  <a:pt x="215" y="601"/>
                                </a:lnTo>
                                <a:lnTo>
                                  <a:pt x="254" y="546"/>
                                </a:lnTo>
                                <a:lnTo>
                                  <a:pt x="295" y="492"/>
                                </a:lnTo>
                                <a:lnTo>
                                  <a:pt x="340" y="441"/>
                                </a:lnTo>
                                <a:lnTo>
                                  <a:pt x="387" y="390"/>
                                </a:lnTo>
                                <a:lnTo>
                                  <a:pt x="436" y="342"/>
                                </a:lnTo>
                                <a:lnTo>
                                  <a:pt x="488" y="295"/>
                                </a:lnTo>
                                <a:lnTo>
                                  <a:pt x="543" y="251"/>
                                </a:lnTo>
                                <a:lnTo>
                                  <a:pt x="600" y="208"/>
                                </a:lnTo>
                                <a:lnTo>
                                  <a:pt x="659" y="167"/>
                                </a:lnTo>
                                <a:lnTo>
                                  <a:pt x="721" y="129"/>
                                </a:lnTo>
                                <a:lnTo>
                                  <a:pt x="784" y="93"/>
                                </a:lnTo>
                                <a:lnTo>
                                  <a:pt x="849" y="58"/>
                                </a:lnTo>
                                <a:lnTo>
                                  <a:pt x="917" y="27"/>
                                </a:lnTo>
                                <a:lnTo>
                                  <a:pt x="979" y="0"/>
                                </a:lnTo>
                                <a:moveTo>
                                  <a:pt x="979" y="2582"/>
                                </a:moveTo>
                                <a:lnTo>
                                  <a:pt x="917" y="2555"/>
                                </a:lnTo>
                                <a:lnTo>
                                  <a:pt x="849" y="2524"/>
                                </a:lnTo>
                                <a:lnTo>
                                  <a:pt x="784" y="2489"/>
                                </a:lnTo>
                                <a:lnTo>
                                  <a:pt x="721" y="2453"/>
                                </a:lnTo>
                                <a:lnTo>
                                  <a:pt x="659" y="2415"/>
                                </a:lnTo>
                                <a:lnTo>
                                  <a:pt x="600" y="2374"/>
                                </a:lnTo>
                                <a:lnTo>
                                  <a:pt x="543" y="2331"/>
                                </a:lnTo>
                                <a:lnTo>
                                  <a:pt x="488" y="2287"/>
                                </a:lnTo>
                                <a:lnTo>
                                  <a:pt x="436" y="2240"/>
                                </a:lnTo>
                                <a:lnTo>
                                  <a:pt x="387" y="2192"/>
                                </a:lnTo>
                                <a:lnTo>
                                  <a:pt x="340" y="2141"/>
                                </a:lnTo>
                                <a:lnTo>
                                  <a:pt x="295" y="2090"/>
                                </a:lnTo>
                                <a:lnTo>
                                  <a:pt x="254" y="2036"/>
                                </a:lnTo>
                                <a:lnTo>
                                  <a:pt x="215" y="1981"/>
                                </a:lnTo>
                                <a:lnTo>
                                  <a:pt x="179" y="1924"/>
                                </a:lnTo>
                                <a:lnTo>
                                  <a:pt x="146" y="1866"/>
                                </a:lnTo>
                                <a:lnTo>
                                  <a:pt x="116" y="1807"/>
                                </a:lnTo>
                                <a:lnTo>
                                  <a:pt x="90" y="1746"/>
                                </a:lnTo>
                                <a:lnTo>
                                  <a:pt x="66" y="1684"/>
                                </a:lnTo>
                                <a:lnTo>
                                  <a:pt x="46" y="1621"/>
                                </a:lnTo>
                                <a:lnTo>
                                  <a:pt x="30" y="1557"/>
                                </a:lnTo>
                                <a:lnTo>
                                  <a:pt x="17" y="1492"/>
                                </a:lnTo>
                                <a:lnTo>
                                  <a:pt x="8" y="1426"/>
                                </a:lnTo>
                                <a:lnTo>
                                  <a:pt x="2" y="1359"/>
                                </a:lnTo>
                                <a:lnTo>
                                  <a:pt x="0" y="1291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39138" id="Group 11" o:spid="_x0000_s1026" style="position:absolute;margin-left:355.45pt;margin-top:-5pt;width:242.5pt;height:194.55pt;z-index:-15837696;mso-position-horizontal-relative:page;mso-position-vertical-relative:page" coordorigin="7109,-100" coordsize="4850,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">
                <v:shape id="Freeform 14" o:spid="_x0000_s1027" style="position:absolute;left:9740;width:2160;height:2240;visibility:visible;mso-wrap-style:square;v-text-anchor:top" coordsize="2160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" path="m512,l435,61r-52,47l333,158r-46,51l243,262r-40,56l166,374r-34,59l102,493,76,555,53,618,34,682,19,747,9,814,2,881,,950r2,69l9,1086r10,67l34,1218r19,64l76,1345r26,62l132,1467r34,59l203,1582r40,56l287,1691r46,51l383,1792r52,47l491,1884r58,43l609,1968r63,38l738,2042r67,33l875,2105r72,27l1020,2157r76,21l1173,2197r79,15l1332,2224r81,9l1496,2238r84,2l1664,2238r83,-5l1828,2224r80,-12l1987,2197r77,-19l2140,2157r19,-7l512,xe" fillcolor="#c6dbf0" stroked="f">
                  <v:path arrowok="t" o:connecttype="custom" o:connectlocs="512,0;435,61;383,108;333,158;287,209;243,262;203,318;166,374;132,433;102,493;76,555;53,618;34,682;19,747;9,814;2,881;0,950;2,1019;9,1086;19,1153;34,1218;53,1282;76,1345;102,1407;132,1467;166,1526;203,1582;243,1638;287,1691;333,1742;383,1792;435,1839;491,1884;549,1927;609,1968;672,2006;738,2042;805,2075;875,2105;947,2132;1020,2157;1096,2178;1173,2197;1252,2212;1332,2224;1413,2233;1496,2238;1580,2240;1664,2238;1747,2233;1828,2224;1908,2212;1987,2197;2064,2178;2140,2157;2159,2150;512,0" o:connectangles="0,0,0,0,0,0,0,0,0,0,0,0,0,0,0,0,0,0,0,0,0,0,0,0,0,0,0,0,0,0,0,0,0,0,0,0,0,0,0,0,0,0,0,0,0,0,0,0,0,0,0,0,0,0,0,0,0"/>
                </v:shape>
                <v:shape id="Freeform 13" o:spid="_x0000_s1028" style="position:absolute;left:7209;width:3402;height:1200;visibility:visible;mso-wrap-style:square;v-text-anchor:top" coordsize="340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" path="m3402,r-36,105l3339,170r-30,64l3277,297r-35,61l3204,417r-40,58l3121,531r-45,55l3028,639r-50,50l2926,738r-54,47l2816,829r-58,43l2698,912r-62,37l2573,985r-65,33l2441,1048r-68,28l2303,1102r-71,22l2159,1144r-73,17l2011,1175r-76,11l1858,1194r-78,4l1701,1200r-79,-2l1544,1194r-77,-8l1391,1175r-75,-14l1243,1144r-73,-20l1099,1102r-70,-26l961,1048r-67,-30l829,985,766,949,704,912,644,872,586,829,530,785,476,738,424,689,374,639,326,586,281,531,238,475,198,417,160,358,125,297,93,234,63,170,36,105,12,38,,e" filled="f" strokecolor="#133780" strokeweight="10pt">
                  <v:stroke dashstyle="dot"/>
                  <v:path arrowok="t" o:connecttype="custom" o:connectlocs="3402,0;3366,105;3339,170;3309,234;3277,297;3242,358;3204,417;3164,475;3121,531;3076,586;3028,639;2978,689;2926,738;2872,785;2816,829;2758,872;2698,912;2636,949;2573,985;2508,1018;2441,1048;2373,1076;2303,1102;2232,1124;2159,1144;2086,1161;2011,1175;1935,1186;1858,1194;1780,1198;1701,1200;1622,1198;1544,1194;1467,1186;1391,1175;1316,1161;1243,1144;1170,1124;1099,1102;1029,1076;961,1048;894,1018;829,985;766,949;704,912;644,872;586,829;530,785;476,738;424,689;374,639;326,586;281,531;238,475;198,417;160,358;125,297;93,234;63,170;36,105;12,38;0,0" o:connectangles="0,0,0,0,0,0,0,0,0,0,0,0,0,0,0,0,0,0,0,0,0,0,0,0,0,0,0,0,0,0,0,0,0,0,0,0,0,0,0,0,0,0,0,0,0,0,0,0,0,0,0,0,0,0,0,0,0,0,0,0,0,0"/>
                </v:shape>
                <v:shape id="AutoShape 12" o:spid="_x0000_s1029" style="position:absolute;left:10920;top:1149;width:980;height:2582;visibility:visible;mso-wrap-style:square;v-text-anchor:top" coordsize="980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" path="m,1291r2,-68l8,1156r9,-66l30,1025,46,961,66,898,90,836r26,-61l146,716r33,-58l215,601r39,-55l295,492r45,-51l387,390r49,-48l488,295r55,-44l600,208r59,-41l721,129,784,93,849,58,917,27,979,t,2582l917,2555r-68,-31l784,2489r-63,-36l659,2415r-59,-41l543,2331r-55,-44l436,2240r-49,-48l340,2141r-45,-51l254,2036r-39,-55l179,1924r-33,-58l116,1807,90,1746,66,1684,46,1621,30,1557,17,1492,8,1426,2,1359,,1291e" filled="f" strokecolor="#c00000" strokeweight="6pt">
                  <v:path arrowok="t" o:connecttype="custom" o:connectlocs="0,2440;2,2372;8,2305;17,2239;30,2174;46,2110;66,2047;90,1985;116,1924;146,1865;179,1807;215,1750;254,1695;295,1641;340,1590;387,1539;436,1491;488,1444;543,1400;600,1357;659,1316;721,1278;784,1242;849,1207;917,1176;979,1149;979,3731;917,3704;849,3673;784,3638;721,3602;659,3564;600,3523;543,3480;488,3436;436,3389;387,3341;340,3290;295,3239;254,3185;215,3130;179,3073;146,3015;116,2956;90,2895;66,2833;46,2770;30,2706;17,2641;8,2575;2,2508;0,2440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FDEDC34" w14:textId="77777777" w:rsidR="00E13EED" w:rsidRDefault="0080184B">
      <w:pPr>
        <w:pStyle w:val="Heading1"/>
        <w:spacing w:before="196"/>
        <w:ind w:left="672"/>
      </w:pPr>
      <w:r>
        <w:rPr>
          <w:color w:val="C00000"/>
        </w:rPr>
        <w:t xml:space="preserve">| </w:t>
      </w:r>
      <w:r>
        <w:rPr>
          <w:color w:val="001F5F"/>
        </w:rPr>
        <w:t>NSW Department of Education</w:t>
      </w:r>
    </w:p>
    <w:p w14:paraId="53B2B512" w14:textId="77777777" w:rsidR="00E13EED" w:rsidRDefault="00E13EED">
      <w:pPr>
        <w:pStyle w:val="BodyText"/>
        <w:spacing w:before="10"/>
        <w:rPr>
          <w:b/>
          <w:sz w:val="32"/>
        </w:rPr>
      </w:pPr>
    </w:p>
    <w:p w14:paraId="09D948E3" w14:textId="26EB5EA9" w:rsidR="00E13EED" w:rsidRDefault="00433E8C">
      <w:pPr>
        <w:pStyle w:val="Title"/>
        <w:spacing w:line="244" w:lineRule="auto"/>
        <w:rPr>
          <w:color w:val="1C438A"/>
        </w:rPr>
      </w:pPr>
      <w:r>
        <w:rPr>
          <w:color w:val="1C438A"/>
        </w:rPr>
        <w:t>Glenreagh Public</w:t>
      </w:r>
      <w:r w:rsidR="00774DA0">
        <w:rPr>
          <w:color w:val="1C438A"/>
        </w:rPr>
        <w:t xml:space="preserve"> </w:t>
      </w:r>
      <w:r w:rsidR="0080184B">
        <w:rPr>
          <w:color w:val="1C438A"/>
        </w:rPr>
        <w:t>School Behaviour Support and Management Plan</w:t>
      </w:r>
    </w:p>
    <w:p w14:paraId="2E9B4D64" w14:textId="77777777" w:rsidR="005A7281" w:rsidRDefault="005A7281">
      <w:pPr>
        <w:pStyle w:val="Title"/>
        <w:spacing w:line="244" w:lineRule="auto"/>
      </w:pPr>
    </w:p>
    <w:p w14:paraId="468BEF83" w14:textId="01704BF6" w:rsidR="005A7281" w:rsidRDefault="0080184B" w:rsidP="0023009E">
      <w:pPr>
        <w:spacing w:before="211"/>
        <w:ind w:left="672" w:hanging="672"/>
        <w:rPr>
          <w:color w:val="1C438A"/>
          <w:sz w:val="40"/>
        </w:rPr>
      </w:pPr>
      <w:bookmarkStart w:id="0" w:name="Overview"/>
      <w:bookmarkEnd w:id="0"/>
      <w:r>
        <w:rPr>
          <w:color w:val="1C438A"/>
          <w:sz w:val="40"/>
        </w:rPr>
        <w:t>Overview</w:t>
      </w:r>
    </w:p>
    <w:p w14:paraId="47711998" w14:textId="2DB3D712" w:rsidR="00E13EED" w:rsidRPr="0023009E" w:rsidRDefault="00433E8C" w:rsidP="00FA705A">
      <w:pPr>
        <w:spacing w:before="211"/>
        <w:ind w:left="672"/>
        <w:rPr>
          <w:sz w:val="44"/>
          <w:szCs w:val="24"/>
        </w:rPr>
      </w:pPr>
      <w:r w:rsidRPr="0023009E">
        <w:rPr>
          <w:sz w:val="24"/>
          <w:szCs w:val="24"/>
        </w:rPr>
        <w:t>Glenreagh Public</w:t>
      </w:r>
      <w:r w:rsidR="00774DA0" w:rsidRPr="0023009E">
        <w:rPr>
          <w:sz w:val="24"/>
          <w:szCs w:val="24"/>
        </w:rPr>
        <w:t xml:space="preserve"> School </w:t>
      </w:r>
      <w:r w:rsidR="0080184B" w:rsidRPr="0023009E">
        <w:rPr>
          <w:sz w:val="24"/>
          <w:szCs w:val="24"/>
        </w:rPr>
        <w:t xml:space="preserve">is committed to explicitly teaching and modelling positive behaviour and to supporting all students to be engaged with their learning. Key programs prioritised and valued by the school community are </w:t>
      </w:r>
      <w:r w:rsidR="005A3606" w:rsidRPr="0023009E">
        <w:rPr>
          <w:sz w:val="24"/>
          <w:szCs w:val="24"/>
        </w:rPr>
        <w:t>Berry Street Education Model</w:t>
      </w:r>
      <w:r w:rsidRPr="0023009E">
        <w:rPr>
          <w:sz w:val="24"/>
          <w:szCs w:val="24"/>
        </w:rPr>
        <w:t xml:space="preserve"> and Second Step.</w:t>
      </w:r>
    </w:p>
    <w:p w14:paraId="58EFBA67" w14:textId="77777777" w:rsidR="00E13EED" w:rsidRDefault="0080184B" w:rsidP="0023009E">
      <w:pPr>
        <w:pStyle w:val="Heading1"/>
        <w:spacing w:before="234" w:line="244" w:lineRule="auto"/>
        <w:ind w:left="0"/>
      </w:pPr>
      <w:bookmarkStart w:id="1" w:name="Promoting_and_reinforcing_positive_stude"/>
      <w:bookmarkEnd w:id="1"/>
      <w:r>
        <w:rPr>
          <w:color w:val="1C438A"/>
        </w:rPr>
        <w:t>Promoting and reinforcing positive student behaviour and school-wide expectations</w:t>
      </w:r>
    </w:p>
    <w:p w14:paraId="7FCEE79E" w14:textId="2B450FAA" w:rsidR="00421A50" w:rsidRDefault="00932092" w:rsidP="009A6DA1">
      <w:pPr>
        <w:pStyle w:val="BodyText"/>
        <w:spacing w:before="237"/>
        <w:ind w:left="720"/>
      </w:pPr>
      <w:bookmarkStart w:id="2" w:name="[Name_of_school]_has_the_following_schoo"/>
      <w:bookmarkEnd w:id="2"/>
      <w:r>
        <w:t>Glenreagh Public</w:t>
      </w:r>
      <w:r w:rsidR="005A3606">
        <w:t xml:space="preserve"> School </w:t>
      </w:r>
      <w:r w:rsidR="0080184B">
        <w:t xml:space="preserve">has the following school-wide </w:t>
      </w:r>
      <w:r w:rsidR="00433E8C">
        <w:t>values</w:t>
      </w:r>
      <w:r w:rsidR="0080184B">
        <w:t xml:space="preserve"> and expectations</w:t>
      </w:r>
      <w:r w:rsidR="009A6DA1">
        <w:t xml:space="preserve">. </w:t>
      </w:r>
    </w:p>
    <w:p w14:paraId="3F988F4F" w14:textId="77777777" w:rsidR="009A6DA1" w:rsidRDefault="009A6DA1" w:rsidP="00421A50">
      <w:pPr>
        <w:pStyle w:val="BodyText"/>
        <w:ind w:left="720"/>
      </w:pPr>
    </w:p>
    <w:p w14:paraId="5ABEADBA" w14:textId="408A0091" w:rsidR="005A3606" w:rsidRDefault="005A3606" w:rsidP="00421A50">
      <w:pPr>
        <w:pStyle w:val="BodyText"/>
        <w:ind w:left="720"/>
      </w:pPr>
      <w:r w:rsidRPr="005A3606">
        <w:t xml:space="preserve">We </w:t>
      </w:r>
      <w:r w:rsidR="00932092">
        <w:t>demonstrate our values by</w:t>
      </w:r>
      <w:r w:rsidR="009A6DA1">
        <w:t>:</w:t>
      </w:r>
    </w:p>
    <w:p w14:paraId="094493EB" w14:textId="77777777" w:rsidR="005A7281" w:rsidRPr="005A3606" w:rsidRDefault="005A7281" w:rsidP="00421A50">
      <w:pPr>
        <w:pStyle w:val="BodyText"/>
        <w:ind w:left="720"/>
      </w:pPr>
    </w:p>
    <w:p w14:paraId="601BA537" w14:textId="29EBBFFF" w:rsidR="005A3606" w:rsidRPr="005A3606" w:rsidRDefault="00433E8C" w:rsidP="00FA705A">
      <w:pPr>
        <w:pStyle w:val="BodyText"/>
        <w:ind w:left="1440"/>
        <w:rPr>
          <w:b/>
        </w:rPr>
      </w:pPr>
      <w:r>
        <w:rPr>
          <w:b/>
        </w:rPr>
        <w:t>Respect</w:t>
      </w:r>
    </w:p>
    <w:p w14:paraId="1F9E175C" w14:textId="172D1080" w:rsidR="005A3606" w:rsidRDefault="00433E8C" w:rsidP="00FA705A">
      <w:pPr>
        <w:pStyle w:val="BodyText"/>
        <w:ind w:left="1440"/>
      </w:pPr>
      <w:r>
        <w:t xml:space="preserve">Looking after our own, others and </w:t>
      </w:r>
      <w:r w:rsidR="00932092">
        <w:t>the school’s property.</w:t>
      </w:r>
    </w:p>
    <w:p w14:paraId="36DEB5F3" w14:textId="5371ED33" w:rsidR="00932092" w:rsidRDefault="00932092" w:rsidP="00FA705A">
      <w:pPr>
        <w:pStyle w:val="BodyText"/>
        <w:ind w:left="1440"/>
      </w:pPr>
      <w:r>
        <w:t xml:space="preserve">Treating </w:t>
      </w:r>
      <w:proofErr w:type="gramStart"/>
      <w:r>
        <w:t>others</w:t>
      </w:r>
      <w:proofErr w:type="gramEnd"/>
      <w:r>
        <w:t xml:space="preserve"> the way we wish to be treated.</w:t>
      </w:r>
    </w:p>
    <w:p w14:paraId="54A5A5FA" w14:textId="445851C2" w:rsidR="00932092" w:rsidRPr="005A3606" w:rsidRDefault="00932092" w:rsidP="00FA705A">
      <w:pPr>
        <w:pStyle w:val="BodyText"/>
        <w:ind w:left="1440"/>
      </w:pPr>
      <w:r>
        <w:t xml:space="preserve">Respecting students, teachers, </w:t>
      </w:r>
      <w:proofErr w:type="gramStart"/>
      <w:r>
        <w:t>parents</w:t>
      </w:r>
      <w:proofErr w:type="gramEnd"/>
      <w:r>
        <w:t xml:space="preserve"> and school staff by listening to instructions and helping others.</w:t>
      </w:r>
    </w:p>
    <w:p w14:paraId="0EF2D8E0" w14:textId="77777777" w:rsidR="005A3606" w:rsidRPr="005A3606" w:rsidRDefault="005A3606" w:rsidP="00FA705A">
      <w:pPr>
        <w:pStyle w:val="BodyText"/>
        <w:ind w:left="1440"/>
      </w:pPr>
    </w:p>
    <w:p w14:paraId="1576C28C" w14:textId="76D6D04F" w:rsidR="005A3606" w:rsidRPr="005A3606" w:rsidRDefault="00932092" w:rsidP="00FA705A">
      <w:pPr>
        <w:pStyle w:val="BodyText"/>
        <w:ind w:left="1440"/>
        <w:rPr>
          <w:b/>
        </w:rPr>
      </w:pPr>
      <w:r>
        <w:rPr>
          <w:b/>
        </w:rPr>
        <w:t>Responsibility</w:t>
      </w:r>
    </w:p>
    <w:p w14:paraId="08123F0B" w14:textId="5B884929" w:rsidR="005A3606" w:rsidRDefault="00932092" w:rsidP="00FA705A">
      <w:pPr>
        <w:pStyle w:val="BodyText"/>
        <w:ind w:left="1440"/>
      </w:pPr>
      <w:r>
        <w:t>Keeping our school environment clean and tidy.</w:t>
      </w:r>
    </w:p>
    <w:p w14:paraId="166B8E73" w14:textId="1D190C17" w:rsidR="00932092" w:rsidRDefault="00932092" w:rsidP="00FA705A">
      <w:pPr>
        <w:pStyle w:val="BodyText"/>
        <w:ind w:left="1440"/>
      </w:pPr>
      <w:r>
        <w:t>Attending school everyday and striving for personal excellence.</w:t>
      </w:r>
    </w:p>
    <w:p w14:paraId="64F18A85" w14:textId="2AA958FB" w:rsidR="00932092" w:rsidRPr="005A3606" w:rsidRDefault="00932092" w:rsidP="00FA705A">
      <w:pPr>
        <w:pStyle w:val="BodyText"/>
        <w:ind w:left="1440"/>
      </w:pPr>
      <w:r>
        <w:t xml:space="preserve">Completing </w:t>
      </w:r>
      <w:proofErr w:type="gramStart"/>
      <w:r>
        <w:t>school work</w:t>
      </w:r>
      <w:proofErr w:type="gramEnd"/>
      <w:r>
        <w:t xml:space="preserve"> to the best of our ability.</w:t>
      </w:r>
    </w:p>
    <w:p w14:paraId="3F0935BB" w14:textId="77777777" w:rsidR="005A3606" w:rsidRPr="005A3606" w:rsidRDefault="005A3606" w:rsidP="00FA705A">
      <w:pPr>
        <w:pStyle w:val="BodyText"/>
        <w:ind w:left="1440"/>
      </w:pPr>
    </w:p>
    <w:p w14:paraId="5F5F0B44" w14:textId="457E44EB" w:rsidR="005A3606" w:rsidRPr="005A3606" w:rsidRDefault="005A3606" w:rsidP="00FA705A">
      <w:pPr>
        <w:pStyle w:val="BodyText"/>
        <w:ind w:left="1440"/>
        <w:rPr>
          <w:b/>
        </w:rPr>
      </w:pPr>
      <w:r w:rsidRPr="005A3606">
        <w:rPr>
          <w:b/>
        </w:rPr>
        <w:t>Resilien</w:t>
      </w:r>
      <w:r w:rsidR="00932092">
        <w:rPr>
          <w:b/>
        </w:rPr>
        <w:t>ce</w:t>
      </w:r>
    </w:p>
    <w:p w14:paraId="5C4022B7" w14:textId="1C5E50AD" w:rsidR="005A3606" w:rsidRDefault="00932092" w:rsidP="00FA705A">
      <w:pPr>
        <w:pStyle w:val="BodyText"/>
        <w:ind w:left="1440"/>
      </w:pPr>
      <w:r>
        <w:t xml:space="preserve">Staying cool, </w:t>
      </w:r>
      <w:proofErr w:type="gramStart"/>
      <w:r>
        <w:t>calm</w:t>
      </w:r>
      <w:proofErr w:type="gramEnd"/>
      <w:r>
        <w:t xml:space="preserve"> and collected when faced with challenging situations or when someone is not being nice.</w:t>
      </w:r>
    </w:p>
    <w:p w14:paraId="6949C0CE" w14:textId="0A4CDE80" w:rsidR="00932092" w:rsidRDefault="00932092" w:rsidP="00FA705A">
      <w:pPr>
        <w:pStyle w:val="BodyText"/>
        <w:ind w:left="1440"/>
      </w:pPr>
      <w:r>
        <w:t>Seeking and receiving feedback for improvement.</w:t>
      </w:r>
    </w:p>
    <w:p w14:paraId="42008641" w14:textId="4F13A4EC" w:rsidR="00932092" w:rsidRPr="005A3606" w:rsidRDefault="00932092" w:rsidP="00FA705A">
      <w:pPr>
        <w:pStyle w:val="BodyText"/>
        <w:ind w:left="1440"/>
      </w:pPr>
      <w:r>
        <w:t>‘Bouncing Back’ from difficult situations.</w:t>
      </w:r>
    </w:p>
    <w:p w14:paraId="2380BFB7" w14:textId="77777777" w:rsidR="005A3606" w:rsidRPr="005A3606" w:rsidRDefault="005A3606" w:rsidP="00FA705A">
      <w:pPr>
        <w:pStyle w:val="BodyText"/>
        <w:ind w:left="1440"/>
      </w:pPr>
    </w:p>
    <w:p w14:paraId="1D47A547" w14:textId="53A1A2ED" w:rsidR="005A3606" w:rsidRPr="005A3606" w:rsidRDefault="00932092" w:rsidP="00FA705A">
      <w:pPr>
        <w:pStyle w:val="BodyText"/>
        <w:ind w:left="1440"/>
        <w:rPr>
          <w:b/>
        </w:rPr>
      </w:pPr>
      <w:r>
        <w:rPr>
          <w:b/>
        </w:rPr>
        <w:t>Safety</w:t>
      </w:r>
    </w:p>
    <w:p w14:paraId="609C4771" w14:textId="326E4D8B" w:rsidR="005A3606" w:rsidRDefault="00932092" w:rsidP="00FA705A">
      <w:pPr>
        <w:pStyle w:val="BodyText"/>
        <w:ind w:left="1440"/>
      </w:pPr>
      <w:r>
        <w:t>Acting in a safe and considerate way when at school, and when travelling to and from school.</w:t>
      </w:r>
    </w:p>
    <w:p w14:paraId="4CA19B45" w14:textId="236FD774" w:rsidR="00932092" w:rsidRDefault="005A7281" w:rsidP="00FA705A">
      <w:pPr>
        <w:pStyle w:val="BodyText"/>
        <w:ind w:left="1440"/>
      </w:pPr>
      <w:r>
        <w:t>Working and playing fairly.</w:t>
      </w:r>
    </w:p>
    <w:p w14:paraId="14A93AE2" w14:textId="25F09F50" w:rsidR="005A7281" w:rsidRDefault="005A7281" w:rsidP="00FA705A">
      <w:pPr>
        <w:pStyle w:val="BodyText"/>
        <w:ind w:left="1440"/>
      </w:pPr>
      <w:r>
        <w:t xml:space="preserve">Being in the right place at the right time. </w:t>
      </w:r>
    </w:p>
    <w:p w14:paraId="205FFB8C" w14:textId="77777777" w:rsidR="005A7281" w:rsidRPr="005A3606" w:rsidRDefault="005A7281" w:rsidP="00FA705A">
      <w:pPr>
        <w:pStyle w:val="BodyText"/>
        <w:ind w:left="1440"/>
      </w:pPr>
    </w:p>
    <w:p w14:paraId="53C2E549" w14:textId="223AB04B" w:rsidR="00FA705A" w:rsidRDefault="005A7281" w:rsidP="00812DEA">
      <w:pPr>
        <w:pStyle w:val="BodyText"/>
        <w:spacing w:before="245" w:line="244" w:lineRule="auto"/>
        <w:ind w:left="719" w:right="681"/>
      </w:pPr>
      <w:bookmarkStart w:id="3" w:name="[Name_of_school]_uses_the_following_stra"/>
      <w:bookmarkEnd w:id="3"/>
      <w:r>
        <w:t>Glenreagh Public</w:t>
      </w:r>
      <w:r w:rsidR="005A3606">
        <w:t xml:space="preserve"> School </w:t>
      </w:r>
      <w:r w:rsidR="0080184B">
        <w:t>uses the following strategies and systems to explicitly teach, recognise and reinforce positive student behaviour and behavioural expectations:</w:t>
      </w:r>
    </w:p>
    <w:p w14:paraId="76E2F7E9" w14:textId="77777777" w:rsidR="00FA705A" w:rsidRPr="00FA705A" w:rsidRDefault="00FA705A" w:rsidP="00FA705A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ind w:left="1089"/>
        <w:rPr>
          <w:sz w:val="24"/>
        </w:rPr>
      </w:pPr>
      <w:r w:rsidRPr="00FA705A">
        <w:rPr>
          <w:sz w:val="24"/>
        </w:rPr>
        <w:t>Prevention strategies and modelling of positive behaviour are utilised at all times to avoid inappropriate student behaviour</w:t>
      </w:r>
      <w:r w:rsidR="009A6DA1">
        <w:rPr>
          <w:sz w:val="24"/>
        </w:rPr>
        <w:t>.</w:t>
      </w:r>
    </w:p>
    <w:p w14:paraId="7C4D900A" w14:textId="77777777" w:rsidR="00E13EED" w:rsidRDefault="005A3606" w:rsidP="005A3606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ind w:left="1089"/>
        <w:rPr>
          <w:sz w:val="24"/>
        </w:rPr>
      </w:pPr>
      <w:r>
        <w:rPr>
          <w:sz w:val="24"/>
        </w:rPr>
        <w:lastRenderedPageBreak/>
        <w:t xml:space="preserve">Explicit weekly </w:t>
      </w:r>
      <w:r w:rsidR="00CF3CB5">
        <w:rPr>
          <w:sz w:val="24"/>
        </w:rPr>
        <w:t>lessons for all students on positive behaviour and social and emotional wellbeing</w:t>
      </w:r>
      <w:r w:rsidR="009A6DA1">
        <w:rPr>
          <w:sz w:val="24"/>
        </w:rPr>
        <w:t>.</w:t>
      </w:r>
    </w:p>
    <w:p w14:paraId="62199B25" w14:textId="0B89B589" w:rsidR="00FA705A" w:rsidRPr="005A7281" w:rsidRDefault="00421A50" w:rsidP="005A7281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ind w:left="1089"/>
        <w:rPr>
          <w:sz w:val="24"/>
        </w:rPr>
      </w:pPr>
      <w:r>
        <w:rPr>
          <w:sz w:val="24"/>
        </w:rPr>
        <w:t>A</w:t>
      </w:r>
      <w:r w:rsidR="00FA705A" w:rsidRPr="00FA705A">
        <w:rPr>
          <w:sz w:val="24"/>
        </w:rPr>
        <w:t>warding of bronze, silver</w:t>
      </w:r>
      <w:r w:rsidR="005A7281">
        <w:rPr>
          <w:sz w:val="24"/>
        </w:rPr>
        <w:t xml:space="preserve"> and gold</w:t>
      </w:r>
      <w:r w:rsidR="00FA705A" w:rsidRPr="00FA705A">
        <w:rPr>
          <w:sz w:val="24"/>
        </w:rPr>
        <w:t xml:space="preserve"> awards to students demonstrating their use of positive behaviour</w:t>
      </w:r>
      <w:r>
        <w:rPr>
          <w:sz w:val="24"/>
        </w:rPr>
        <w:t xml:space="preserve"> </w:t>
      </w:r>
      <w:r w:rsidR="00C36BB6" w:rsidRPr="00421A50">
        <w:rPr>
          <w:sz w:val="24"/>
        </w:rPr>
        <w:t>at weekly assemblies</w:t>
      </w:r>
      <w:r w:rsidR="009A6DA1">
        <w:rPr>
          <w:sz w:val="24"/>
        </w:rPr>
        <w:t>.</w:t>
      </w:r>
    </w:p>
    <w:p w14:paraId="0B61B5B5" w14:textId="77777777" w:rsidR="001417B4" w:rsidRPr="00C36BB6" w:rsidRDefault="00421A50" w:rsidP="00C36BB6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ind w:left="1089"/>
        <w:rPr>
          <w:sz w:val="24"/>
        </w:rPr>
      </w:pPr>
      <w:r>
        <w:rPr>
          <w:sz w:val="24"/>
        </w:rPr>
        <w:t xml:space="preserve">Recognition </w:t>
      </w:r>
      <w:r w:rsidR="00C36BB6">
        <w:rPr>
          <w:sz w:val="24"/>
        </w:rPr>
        <w:t xml:space="preserve">of awards at </w:t>
      </w:r>
      <w:r w:rsidR="00FA705A" w:rsidRPr="00FA705A">
        <w:rPr>
          <w:sz w:val="24"/>
        </w:rPr>
        <w:t>Annual Presentation Days/Evening</w:t>
      </w:r>
      <w:r w:rsidR="009A6DA1">
        <w:rPr>
          <w:sz w:val="24"/>
        </w:rPr>
        <w:t>.</w:t>
      </w:r>
    </w:p>
    <w:p w14:paraId="3E849D5F" w14:textId="49B84BFD" w:rsidR="00FA705A" w:rsidRPr="001417B4" w:rsidRDefault="00421A50" w:rsidP="001417B4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ind w:left="1089"/>
        <w:rPr>
          <w:sz w:val="24"/>
        </w:rPr>
      </w:pPr>
      <w:r w:rsidRPr="00FA705A">
        <w:rPr>
          <w:sz w:val="24"/>
        </w:rPr>
        <w:t xml:space="preserve">Visits </w:t>
      </w:r>
      <w:r w:rsidR="00FA705A" w:rsidRPr="00FA705A">
        <w:rPr>
          <w:sz w:val="24"/>
        </w:rPr>
        <w:t xml:space="preserve">to other classrooms, Assistant </w:t>
      </w:r>
      <w:proofErr w:type="gramStart"/>
      <w:r w:rsidR="00FA705A" w:rsidRPr="00FA705A">
        <w:rPr>
          <w:sz w:val="24"/>
        </w:rPr>
        <w:t>Principals,  and</w:t>
      </w:r>
      <w:proofErr w:type="gramEnd"/>
      <w:r w:rsidR="00FA705A" w:rsidRPr="00FA705A">
        <w:rPr>
          <w:sz w:val="24"/>
        </w:rPr>
        <w:t xml:space="preserve"> Principal to provide positive feedback to students</w:t>
      </w:r>
      <w:r w:rsidR="009A6DA1">
        <w:rPr>
          <w:sz w:val="24"/>
        </w:rPr>
        <w:t>.</w:t>
      </w:r>
    </w:p>
    <w:p w14:paraId="00961D55" w14:textId="403F7A1C" w:rsidR="00FA705A" w:rsidRPr="00FA705A" w:rsidRDefault="005A7281" w:rsidP="00FA705A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ind w:left="1089"/>
        <w:rPr>
          <w:sz w:val="24"/>
        </w:rPr>
      </w:pPr>
      <w:r>
        <w:rPr>
          <w:sz w:val="24"/>
        </w:rPr>
        <w:t>Communication</w:t>
      </w:r>
      <w:r w:rsidR="00421A50" w:rsidRPr="00FA705A">
        <w:rPr>
          <w:sz w:val="24"/>
        </w:rPr>
        <w:t xml:space="preserve"> </w:t>
      </w:r>
      <w:r w:rsidR="00FA705A" w:rsidRPr="00FA705A">
        <w:rPr>
          <w:sz w:val="24"/>
        </w:rPr>
        <w:t xml:space="preserve">to parents about positive </w:t>
      </w:r>
      <w:r w:rsidR="00421A50" w:rsidRPr="00FA705A">
        <w:rPr>
          <w:sz w:val="24"/>
        </w:rPr>
        <w:t xml:space="preserve">student </w:t>
      </w:r>
      <w:r w:rsidR="00FA705A" w:rsidRPr="00FA705A">
        <w:rPr>
          <w:sz w:val="24"/>
        </w:rPr>
        <w:t>behaviour</w:t>
      </w:r>
      <w:r w:rsidR="009A6DA1">
        <w:rPr>
          <w:sz w:val="24"/>
        </w:rPr>
        <w:t>.</w:t>
      </w:r>
    </w:p>
    <w:p w14:paraId="19EFF4DD" w14:textId="77777777" w:rsidR="00FA705A" w:rsidRPr="00FA705A" w:rsidRDefault="00421A50" w:rsidP="00FA705A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ind w:left="1089"/>
        <w:rPr>
          <w:sz w:val="24"/>
        </w:rPr>
      </w:pPr>
      <w:r w:rsidRPr="00FA705A">
        <w:rPr>
          <w:sz w:val="24"/>
        </w:rPr>
        <w:t xml:space="preserve">Articles </w:t>
      </w:r>
      <w:r w:rsidR="00FA705A" w:rsidRPr="00FA705A">
        <w:rPr>
          <w:sz w:val="24"/>
        </w:rPr>
        <w:t>in the newsletter</w:t>
      </w:r>
      <w:r w:rsidR="009A6DA1">
        <w:rPr>
          <w:sz w:val="24"/>
        </w:rPr>
        <w:t>.</w:t>
      </w:r>
    </w:p>
    <w:p w14:paraId="2591717E" w14:textId="77777777" w:rsidR="00FA705A" w:rsidRPr="00FA705A" w:rsidRDefault="00421A50" w:rsidP="00FA705A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ind w:left="1089"/>
        <w:rPr>
          <w:sz w:val="24"/>
        </w:rPr>
      </w:pPr>
      <w:r w:rsidRPr="00FA705A">
        <w:rPr>
          <w:sz w:val="24"/>
        </w:rPr>
        <w:t xml:space="preserve">Explicit </w:t>
      </w:r>
      <w:r w:rsidR="00FA705A" w:rsidRPr="00FA705A">
        <w:rPr>
          <w:sz w:val="24"/>
        </w:rPr>
        <w:t>explanation by teachers of high expectations and reasons for acknowledging positive behaviour</w:t>
      </w:r>
      <w:r w:rsidR="009A6DA1">
        <w:rPr>
          <w:sz w:val="24"/>
        </w:rPr>
        <w:t>.</w:t>
      </w:r>
    </w:p>
    <w:p w14:paraId="57BBBE62" w14:textId="77777777" w:rsidR="00E13EED" w:rsidRDefault="0080184B" w:rsidP="00421A50">
      <w:pPr>
        <w:pStyle w:val="Heading1"/>
        <w:spacing w:before="245"/>
        <w:ind w:left="0"/>
      </w:pPr>
      <w:bookmarkStart w:id="4" w:name="Behaviour_code_for_students"/>
      <w:bookmarkEnd w:id="4"/>
      <w:r>
        <w:rPr>
          <w:color w:val="1C438A"/>
        </w:rPr>
        <w:t>Behaviour code for students</w:t>
      </w:r>
    </w:p>
    <w:p w14:paraId="5883A25C" w14:textId="77777777" w:rsidR="005A3606" w:rsidRPr="005A3606" w:rsidRDefault="0080184B" w:rsidP="00421A50">
      <w:pPr>
        <w:pStyle w:val="BodyText"/>
        <w:spacing w:before="240" w:line="244" w:lineRule="auto"/>
        <w:ind w:left="719" w:right="691"/>
      </w:pPr>
      <w:bookmarkStart w:id="5" w:name="The_behaviour_code_for_students_can_be_f"/>
      <w:bookmarkEnd w:id="5"/>
      <w:r>
        <w:t xml:space="preserve">The behaviour code for students can be found at </w:t>
      </w:r>
      <w:hyperlink r:id="rId5" w:history="1">
        <w:r w:rsidR="005A3606" w:rsidRPr="005A3606">
          <w:rPr>
            <w:rStyle w:val="Hyperlink"/>
          </w:rPr>
          <w:t>https://education.nsw.gov.au/content/dam/main-education/policy-library/associated-documents/behaviourcode.pdf</w:t>
        </w:r>
      </w:hyperlink>
    </w:p>
    <w:p w14:paraId="4CF88308" w14:textId="77777777" w:rsidR="00E13EED" w:rsidRDefault="0080184B" w:rsidP="00421A50">
      <w:pPr>
        <w:pStyle w:val="BodyText"/>
        <w:spacing w:before="240" w:line="244" w:lineRule="auto"/>
        <w:ind w:left="719" w:right="691"/>
      </w:pPr>
      <w:r>
        <w:t>High expectations for student behaviour are established and maintained through effective role modelling, explicit teaching and planned responses.</w:t>
      </w:r>
    </w:p>
    <w:p w14:paraId="74C79B0D" w14:textId="77777777" w:rsidR="00E13EED" w:rsidRDefault="00E13EED">
      <w:pPr>
        <w:pStyle w:val="BodyText"/>
        <w:rPr>
          <w:sz w:val="20"/>
        </w:rPr>
      </w:pPr>
    </w:p>
    <w:p w14:paraId="28943710" w14:textId="06B65CB1" w:rsidR="00FA705A" w:rsidRDefault="00FA705A" w:rsidP="003740C1">
      <w:pPr>
        <w:spacing w:before="67"/>
        <w:rPr>
          <w:b/>
          <w:color w:val="1C438A"/>
          <w:sz w:val="24"/>
        </w:rPr>
      </w:pPr>
      <w:r>
        <w:rPr>
          <w:b/>
          <w:color w:val="1C438A"/>
          <w:sz w:val="24"/>
        </w:rPr>
        <w:t>Whole School Approach</w:t>
      </w:r>
    </w:p>
    <w:p w14:paraId="1D0EB703" w14:textId="77777777" w:rsidR="00812DEA" w:rsidRDefault="00812DEA" w:rsidP="003740C1">
      <w:pPr>
        <w:spacing w:before="67"/>
        <w:rPr>
          <w:b/>
          <w:sz w:val="19"/>
        </w:rPr>
      </w:pPr>
    </w:p>
    <w:tbl>
      <w:tblPr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843"/>
        <w:gridCol w:w="5387"/>
        <w:gridCol w:w="1559"/>
      </w:tblGrid>
      <w:tr w:rsidR="00FA705A" w14:paraId="0AAB43BE" w14:textId="77777777" w:rsidTr="00812DEA">
        <w:trPr>
          <w:trHeight w:val="896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3"/>
            <w:vAlign w:val="center"/>
          </w:tcPr>
          <w:p w14:paraId="591125AC" w14:textId="77777777" w:rsidR="00FA705A" w:rsidRDefault="00FA705A" w:rsidP="00812DEA">
            <w:pPr>
              <w:pStyle w:val="TableParagraph"/>
              <w:spacing w:before="51" w:line="230" w:lineRule="auto"/>
              <w:ind w:left="144" w:right="346" w:hanging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Care Continuum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3"/>
            <w:vAlign w:val="center"/>
          </w:tcPr>
          <w:p w14:paraId="01DF0E8E" w14:textId="77777777" w:rsidR="00FA705A" w:rsidRDefault="00FA705A" w:rsidP="00204EC5">
            <w:pPr>
              <w:pStyle w:val="TableParagraph"/>
              <w:spacing w:before="51" w:line="230" w:lineRule="auto"/>
              <w:ind w:left="144" w:right="346" w:hanging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Strategy or   Program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3"/>
            <w:vAlign w:val="center"/>
          </w:tcPr>
          <w:p w14:paraId="19832018" w14:textId="77777777" w:rsidR="00FA705A" w:rsidRDefault="00FA705A" w:rsidP="00204EC5">
            <w:pPr>
              <w:pStyle w:val="TableParagraph"/>
              <w:spacing w:before="1"/>
              <w:ind w:left="1714" w:right="19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Details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3"/>
            <w:vAlign w:val="center"/>
          </w:tcPr>
          <w:p w14:paraId="117D301B" w14:textId="77777777" w:rsidR="00FA705A" w:rsidRDefault="00FA705A" w:rsidP="00204EC5">
            <w:pPr>
              <w:pStyle w:val="TableParagraph"/>
              <w:spacing w:before="1"/>
              <w:ind w:left="3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Audience</w:t>
            </w:r>
          </w:p>
        </w:tc>
      </w:tr>
      <w:tr w:rsidR="00042F11" w14:paraId="563BB10B" w14:textId="77777777" w:rsidTr="00812DEA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291E2" w14:textId="77777777" w:rsidR="00042F11" w:rsidRPr="001417B4" w:rsidRDefault="00042F11" w:rsidP="001417B4">
            <w:pPr>
              <w:pStyle w:val="BodyText"/>
            </w:pPr>
            <w:r>
              <w:t>Prevention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37E57" w14:textId="77777777" w:rsidR="00042F11" w:rsidRDefault="00042F11" w:rsidP="001417B4">
            <w:pPr>
              <w:pStyle w:val="BodyText"/>
            </w:pPr>
            <w:r>
              <w:t>Class rules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2B762" w14:textId="77777777" w:rsidR="00421A50" w:rsidRPr="00042F11" w:rsidRDefault="00042F11" w:rsidP="009A6DA1">
            <w:pPr>
              <w:tabs>
                <w:tab w:val="left" w:pos="1325"/>
                <w:tab w:val="left" w:pos="1326"/>
              </w:tabs>
            </w:pPr>
            <w:r w:rsidRPr="00421A50">
              <w:rPr>
                <w:sz w:val="24"/>
              </w:rPr>
              <w:t>Teachers develop a set of class rules and routines with their class at the commencement of each school year. The class rules compl</w:t>
            </w:r>
            <w:r w:rsidR="009A6DA1">
              <w:rPr>
                <w:sz w:val="24"/>
              </w:rPr>
              <w:t>i</w:t>
            </w:r>
            <w:r w:rsidRPr="00421A50">
              <w:rPr>
                <w:sz w:val="24"/>
              </w:rPr>
              <w:t>ment and follow the school rules. Class routines are an explanation of expectations and ways of doing things within the classroom.</w:t>
            </w:r>
            <w:r w:rsidR="009A6DA1">
              <w:rPr>
                <w:sz w:val="24"/>
              </w:rPr>
              <w:t xml:space="preserve"> </w:t>
            </w:r>
            <w:r w:rsidR="00421A50" w:rsidRPr="00421A50">
              <w:rPr>
                <w:sz w:val="24"/>
              </w:rPr>
              <w:t>Positive recognition when students follow rules.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1F408" w14:textId="77777777" w:rsidR="00042F11" w:rsidRDefault="00042F11" w:rsidP="00C36BB6">
            <w:pPr>
              <w:pStyle w:val="BodyText"/>
            </w:pPr>
            <w:r>
              <w:t>Teachers</w:t>
            </w:r>
          </w:p>
        </w:tc>
      </w:tr>
      <w:tr w:rsidR="00FA705A" w14:paraId="4AD5E574" w14:textId="77777777" w:rsidTr="00812DEA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3E08A" w14:textId="77777777" w:rsidR="00FA705A" w:rsidRPr="001417B4" w:rsidRDefault="001417B4" w:rsidP="001417B4">
            <w:pPr>
              <w:pStyle w:val="BodyText"/>
            </w:pPr>
            <w:r w:rsidRPr="001417B4">
              <w:t>Prevention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9FD66" w14:textId="77777777" w:rsidR="001417B4" w:rsidRPr="001417B4" w:rsidRDefault="001417B4" w:rsidP="001417B4">
            <w:pPr>
              <w:pStyle w:val="BodyText"/>
            </w:pPr>
            <w:r>
              <w:t>Peer Support Program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B2824" w14:textId="2280F1FC" w:rsidR="00FA705A" w:rsidRPr="001417B4" w:rsidRDefault="005A7281" w:rsidP="00C36BB6">
            <w:pPr>
              <w:pStyle w:val="BodyText"/>
            </w:pPr>
            <w:r>
              <w:t>Stage 3</w:t>
            </w:r>
            <w:r w:rsidR="00421A50">
              <w:t xml:space="preserve"> student leaders lead K-</w:t>
            </w:r>
            <w:r>
              <w:t>4</w:t>
            </w:r>
            <w:r w:rsidR="00421A50">
              <w:t xml:space="preserve"> mixed peer groups in positive behaviour </w:t>
            </w:r>
            <w:r w:rsidR="00FC6839">
              <w:t xml:space="preserve">and </w:t>
            </w:r>
            <w:r w:rsidR="009A6DA1">
              <w:t>a</w:t>
            </w:r>
            <w:r w:rsidR="00FC6839">
              <w:t>nti</w:t>
            </w:r>
            <w:r w:rsidR="009A6DA1">
              <w:t>-</w:t>
            </w:r>
            <w:r w:rsidR="00FC6839">
              <w:t xml:space="preserve">bullying </w:t>
            </w:r>
            <w:r w:rsidR="00421A50">
              <w:t>lessons weekly, terms 2 and 3 each year.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FD11C" w14:textId="3E2053F7" w:rsidR="00FA705A" w:rsidRPr="001417B4" w:rsidRDefault="00C36BB6" w:rsidP="00C36BB6">
            <w:pPr>
              <w:pStyle w:val="BodyText"/>
            </w:pPr>
            <w:r>
              <w:t>Teachers and student leaders</w:t>
            </w:r>
          </w:p>
        </w:tc>
      </w:tr>
      <w:tr w:rsidR="001417B4" w14:paraId="6C6FD4C2" w14:textId="77777777" w:rsidTr="00812DEA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7B85" w14:textId="77777777" w:rsidR="001417B4" w:rsidRPr="001417B4" w:rsidRDefault="001417B4" w:rsidP="001417B4">
            <w:pPr>
              <w:pStyle w:val="BodyText"/>
            </w:pPr>
            <w:r>
              <w:t>Prevention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51C3" w14:textId="1BC4B7F8" w:rsidR="00162BAC" w:rsidRDefault="005A7281" w:rsidP="001417B4">
            <w:pPr>
              <w:pStyle w:val="BodyText"/>
            </w:pPr>
            <w:r>
              <w:t>Berry Street lessons integrated across the school in various programs</w:t>
            </w:r>
          </w:p>
          <w:p w14:paraId="7B90ABBC" w14:textId="77777777" w:rsidR="00162BAC" w:rsidRDefault="00162BAC" w:rsidP="001417B4">
            <w:pPr>
              <w:pStyle w:val="BodyText"/>
            </w:pPr>
          </w:p>
          <w:p w14:paraId="78193BE9" w14:textId="45C03B95" w:rsidR="001417B4" w:rsidRDefault="005A7281" w:rsidP="001417B4">
            <w:pPr>
              <w:pStyle w:val="BodyText"/>
            </w:pPr>
            <w:r>
              <w:t>Second Step</w:t>
            </w:r>
            <w:r w:rsidR="001417B4">
              <w:t xml:space="preserve"> weekly lessons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1D32" w14:textId="77777777" w:rsidR="005A7281" w:rsidRDefault="00C36BB6" w:rsidP="009A6DA1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  <w:r>
              <w:rPr>
                <w:sz w:val="24"/>
              </w:rPr>
              <w:t>A</w:t>
            </w:r>
            <w:r w:rsidR="001417B4" w:rsidRPr="00C36BB6">
              <w:rPr>
                <w:sz w:val="24"/>
              </w:rPr>
              <w:t xml:space="preserve"> school-home-community approach to helping young people achieve to the best of their ability and experience positive social-emotional well-being. </w:t>
            </w:r>
          </w:p>
          <w:p w14:paraId="2D4DDA65" w14:textId="77777777" w:rsidR="005A7281" w:rsidRDefault="005A7281" w:rsidP="009A6DA1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</w:p>
          <w:p w14:paraId="7B1C5A25" w14:textId="318DF071" w:rsidR="009A6DA1" w:rsidRPr="00C36BB6" w:rsidRDefault="001417B4" w:rsidP="009A6DA1">
            <w:pPr>
              <w:tabs>
                <w:tab w:val="left" w:pos="1325"/>
                <w:tab w:val="left" w:pos="1326"/>
              </w:tabs>
              <w:rPr>
                <w:rFonts w:ascii="Montserrat Medium" w:hAnsi="Montserrat Medium" w:cs="Tahoma"/>
              </w:rPr>
            </w:pPr>
            <w:r w:rsidRPr="00C36BB6">
              <w:rPr>
                <w:sz w:val="24"/>
              </w:rPr>
              <w:t xml:space="preserve">Teachers provide explicit lessons based on </w:t>
            </w:r>
            <w:r w:rsidR="005A7281">
              <w:rPr>
                <w:sz w:val="24"/>
              </w:rPr>
              <w:t>social / emotional learning and character strengths.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2B11" w14:textId="77777777" w:rsidR="001417B4" w:rsidRPr="001417B4" w:rsidRDefault="00C36BB6" w:rsidP="00C36BB6">
            <w:pPr>
              <w:pStyle w:val="BodyText"/>
            </w:pPr>
            <w:r>
              <w:t>Teachers</w:t>
            </w:r>
          </w:p>
        </w:tc>
      </w:tr>
    </w:tbl>
    <w:p w14:paraId="4717552E" w14:textId="77777777" w:rsidR="00812DEA" w:rsidRDefault="00812DEA">
      <w:r>
        <w:br w:type="page"/>
      </w:r>
    </w:p>
    <w:tbl>
      <w:tblPr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843"/>
        <w:gridCol w:w="5387"/>
        <w:gridCol w:w="1559"/>
      </w:tblGrid>
      <w:tr w:rsidR="00812DEA" w14:paraId="0658E05A" w14:textId="77777777" w:rsidTr="00812DEA">
        <w:trPr>
          <w:trHeight w:val="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3"/>
          </w:tcPr>
          <w:tbl>
            <w:tblPr>
              <w:tblW w:w="0" w:type="auto"/>
              <w:tblBorders>
                <w:top w:val="single" w:sz="24" w:space="0" w:color="C00000"/>
                <w:left w:val="single" w:sz="24" w:space="0" w:color="C00000"/>
                <w:bottom w:val="single" w:sz="24" w:space="0" w:color="C00000"/>
                <w:right w:val="single" w:sz="24" w:space="0" w:color="C00000"/>
                <w:insideH w:val="single" w:sz="24" w:space="0" w:color="C00000"/>
                <w:insideV w:val="single" w:sz="24" w:space="0" w:color="C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1843"/>
              <w:gridCol w:w="5387"/>
              <w:gridCol w:w="1559"/>
            </w:tblGrid>
            <w:tr w:rsidR="00812DEA" w:rsidRPr="0024398B" w14:paraId="631E119C" w14:textId="77777777" w:rsidTr="00BD2812">
              <w:trPr>
                <w:trHeight w:val="896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63E9F546" w14:textId="42516187" w:rsidR="00812DEA" w:rsidRPr="0024398B" w:rsidRDefault="00812DEA" w:rsidP="00812DEA">
                  <w:pPr>
                    <w:pStyle w:val="TableParagraph"/>
                    <w:spacing w:before="51" w:line="230" w:lineRule="auto"/>
                    <w:ind w:left="144" w:right="346" w:hanging="5"/>
                    <w:jc w:val="center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lastRenderedPageBreak/>
                    <w:t>Care Continuum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217359FF" w14:textId="77777777" w:rsidR="00812DEA" w:rsidRPr="0024398B" w:rsidRDefault="00812DEA" w:rsidP="00812DEA">
                  <w:pPr>
                    <w:pStyle w:val="TableParagraph"/>
                    <w:spacing w:before="51" w:line="230" w:lineRule="auto"/>
                    <w:ind w:left="144" w:right="346" w:hanging="5"/>
                    <w:jc w:val="center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t>Strategy or   Program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61503DC3" w14:textId="77777777" w:rsidR="00812DEA" w:rsidRPr="0024398B" w:rsidRDefault="00812DEA" w:rsidP="00812DEA">
                  <w:pPr>
                    <w:pStyle w:val="TableParagraph"/>
                    <w:spacing w:before="1"/>
                    <w:ind w:left="1714" w:right="1908"/>
                    <w:jc w:val="center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t>Details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5E5E4F89" w14:textId="77777777" w:rsidR="00812DEA" w:rsidRPr="0024398B" w:rsidRDefault="00812DEA" w:rsidP="00812DEA">
                  <w:pPr>
                    <w:pStyle w:val="TableParagraph"/>
                    <w:spacing w:before="1"/>
                    <w:ind w:left="318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t>Audience</w:t>
                  </w:r>
                </w:p>
              </w:tc>
            </w:tr>
          </w:tbl>
          <w:p w14:paraId="50EC1AC4" w14:textId="57794F74" w:rsidR="00812DEA" w:rsidRDefault="00812DEA" w:rsidP="00812DEA">
            <w:pPr>
              <w:pStyle w:val="BodyTex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3"/>
          </w:tcPr>
          <w:tbl>
            <w:tblPr>
              <w:tblW w:w="0" w:type="auto"/>
              <w:tblBorders>
                <w:top w:val="single" w:sz="24" w:space="0" w:color="C00000"/>
                <w:left w:val="single" w:sz="24" w:space="0" w:color="C00000"/>
                <w:bottom w:val="single" w:sz="24" w:space="0" w:color="C00000"/>
                <w:right w:val="single" w:sz="24" w:space="0" w:color="C00000"/>
                <w:insideH w:val="single" w:sz="24" w:space="0" w:color="C00000"/>
                <w:insideV w:val="single" w:sz="24" w:space="0" w:color="C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1843"/>
              <w:gridCol w:w="5387"/>
              <w:gridCol w:w="1559"/>
            </w:tblGrid>
            <w:tr w:rsidR="00812DEA" w:rsidRPr="0024398B" w14:paraId="144FC54E" w14:textId="77777777" w:rsidTr="00BD2812">
              <w:trPr>
                <w:trHeight w:val="896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0F0D5BBC" w14:textId="5E5E3A1A" w:rsidR="00812DEA" w:rsidRPr="0024398B" w:rsidRDefault="00812DEA" w:rsidP="00812DEA">
                  <w:pPr>
                    <w:pStyle w:val="TableParagraph"/>
                    <w:spacing w:before="51" w:line="230" w:lineRule="auto"/>
                    <w:ind w:left="144" w:right="346" w:hanging="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Strategy or Program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0E84FA8A" w14:textId="77777777" w:rsidR="00812DEA" w:rsidRPr="0024398B" w:rsidRDefault="00812DEA" w:rsidP="00812DEA">
                  <w:pPr>
                    <w:pStyle w:val="TableParagraph"/>
                    <w:spacing w:before="51" w:line="230" w:lineRule="auto"/>
                    <w:ind w:left="144" w:right="346" w:hanging="5"/>
                    <w:jc w:val="center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t>Strategy or   Program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1E8C3F4D" w14:textId="77777777" w:rsidR="00812DEA" w:rsidRPr="0024398B" w:rsidRDefault="00812DEA" w:rsidP="00812DEA">
                  <w:pPr>
                    <w:pStyle w:val="TableParagraph"/>
                    <w:spacing w:before="1"/>
                    <w:ind w:left="1714" w:right="1908"/>
                    <w:jc w:val="center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t>Details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0565252C" w14:textId="77777777" w:rsidR="00812DEA" w:rsidRPr="0024398B" w:rsidRDefault="00812DEA" w:rsidP="00812DEA">
                  <w:pPr>
                    <w:pStyle w:val="TableParagraph"/>
                    <w:spacing w:before="1"/>
                    <w:ind w:left="318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t>Audience</w:t>
                  </w:r>
                </w:p>
              </w:tc>
            </w:tr>
          </w:tbl>
          <w:p w14:paraId="0CCBA726" w14:textId="13967B85" w:rsidR="00812DEA" w:rsidRDefault="00812DEA" w:rsidP="00812DEA">
            <w:pPr>
              <w:pStyle w:val="BodyText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3"/>
          </w:tcPr>
          <w:tbl>
            <w:tblPr>
              <w:tblW w:w="0" w:type="auto"/>
              <w:tblBorders>
                <w:top w:val="single" w:sz="24" w:space="0" w:color="C00000"/>
                <w:left w:val="single" w:sz="24" w:space="0" w:color="C00000"/>
                <w:bottom w:val="single" w:sz="24" w:space="0" w:color="C00000"/>
                <w:right w:val="single" w:sz="24" w:space="0" w:color="C00000"/>
                <w:insideH w:val="single" w:sz="24" w:space="0" w:color="C00000"/>
                <w:insideV w:val="single" w:sz="24" w:space="0" w:color="C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1843"/>
              <w:gridCol w:w="5387"/>
              <w:gridCol w:w="1559"/>
            </w:tblGrid>
            <w:tr w:rsidR="00812DEA" w:rsidRPr="0024398B" w14:paraId="1D9AE1FF" w14:textId="77777777" w:rsidTr="00BD2812">
              <w:trPr>
                <w:trHeight w:val="896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6511729E" w14:textId="0081F8B8" w:rsidR="00812DEA" w:rsidRPr="0024398B" w:rsidRDefault="00812DEA" w:rsidP="00812DEA">
                  <w:pPr>
                    <w:pStyle w:val="TableParagraph"/>
                    <w:spacing w:before="51" w:line="230" w:lineRule="auto"/>
                    <w:ind w:left="144" w:right="346" w:hanging="5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696711D4" w14:textId="7452D277" w:rsidR="00812DEA" w:rsidRPr="0024398B" w:rsidRDefault="00812DEA" w:rsidP="00812DEA">
                  <w:pPr>
                    <w:pStyle w:val="TableParagraph"/>
                    <w:spacing w:before="51" w:line="230" w:lineRule="auto"/>
                    <w:ind w:left="144" w:right="346" w:hanging="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Details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3223EA94" w14:textId="77777777" w:rsidR="00812DEA" w:rsidRPr="0024398B" w:rsidRDefault="00812DEA" w:rsidP="00812DEA">
                  <w:pPr>
                    <w:pStyle w:val="TableParagraph"/>
                    <w:spacing w:before="1"/>
                    <w:ind w:left="1714" w:right="1908"/>
                    <w:jc w:val="center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t>Details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26EAED35" w14:textId="77777777" w:rsidR="00812DEA" w:rsidRPr="0024398B" w:rsidRDefault="00812DEA" w:rsidP="00812DEA">
                  <w:pPr>
                    <w:pStyle w:val="TableParagraph"/>
                    <w:spacing w:before="1"/>
                    <w:ind w:left="318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t>Audience</w:t>
                  </w:r>
                </w:p>
              </w:tc>
            </w:tr>
          </w:tbl>
          <w:p w14:paraId="7BD81D64" w14:textId="5350FD47" w:rsidR="00812DEA" w:rsidRDefault="00812DEA" w:rsidP="00812DEA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3"/>
          </w:tcPr>
          <w:tbl>
            <w:tblPr>
              <w:tblW w:w="0" w:type="auto"/>
              <w:tblBorders>
                <w:top w:val="single" w:sz="24" w:space="0" w:color="C00000"/>
                <w:left w:val="single" w:sz="24" w:space="0" w:color="C00000"/>
                <w:bottom w:val="single" w:sz="24" w:space="0" w:color="C00000"/>
                <w:right w:val="single" w:sz="24" w:space="0" w:color="C00000"/>
                <w:insideH w:val="single" w:sz="24" w:space="0" w:color="C00000"/>
                <w:insideV w:val="single" w:sz="24" w:space="0" w:color="C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1843"/>
              <w:gridCol w:w="5387"/>
              <w:gridCol w:w="1559"/>
            </w:tblGrid>
            <w:tr w:rsidR="00812DEA" w:rsidRPr="0024398B" w14:paraId="1379CA44" w14:textId="77777777" w:rsidTr="00BD2812">
              <w:trPr>
                <w:trHeight w:val="896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050BC6C8" w14:textId="0BE876B8" w:rsidR="00812DEA" w:rsidRPr="0024398B" w:rsidRDefault="00812DEA" w:rsidP="00812DEA">
                  <w:pPr>
                    <w:pStyle w:val="TableParagraph"/>
                    <w:spacing w:before="51" w:line="230" w:lineRule="auto"/>
                    <w:ind w:left="144" w:right="346" w:hanging="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Audience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2FD5AA65" w14:textId="77777777" w:rsidR="00812DEA" w:rsidRPr="0024398B" w:rsidRDefault="00812DEA" w:rsidP="00812DEA">
                  <w:pPr>
                    <w:pStyle w:val="TableParagraph"/>
                    <w:spacing w:before="51" w:line="230" w:lineRule="auto"/>
                    <w:ind w:left="144" w:right="346" w:hanging="5"/>
                    <w:jc w:val="center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t>Strategy or   Program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32F69FF6" w14:textId="77777777" w:rsidR="00812DEA" w:rsidRPr="0024398B" w:rsidRDefault="00812DEA" w:rsidP="00812DEA">
                  <w:pPr>
                    <w:pStyle w:val="TableParagraph"/>
                    <w:spacing w:before="1"/>
                    <w:ind w:left="1714" w:right="1908"/>
                    <w:jc w:val="center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t>Details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  <w:vAlign w:val="center"/>
                </w:tcPr>
                <w:p w14:paraId="3A636DD8" w14:textId="77777777" w:rsidR="00812DEA" w:rsidRPr="0024398B" w:rsidRDefault="00812DEA" w:rsidP="00812DEA">
                  <w:pPr>
                    <w:pStyle w:val="TableParagraph"/>
                    <w:spacing w:before="1"/>
                    <w:ind w:left="318"/>
                    <w:rPr>
                      <w:b/>
                      <w:sz w:val="20"/>
                    </w:rPr>
                  </w:pPr>
                  <w:r w:rsidRPr="0024398B">
                    <w:rPr>
                      <w:b/>
                      <w:color w:val="FFFFFF"/>
                      <w:sz w:val="20"/>
                    </w:rPr>
                    <w:t>Audience</w:t>
                  </w:r>
                </w:p>
              </w:tc>
            </w:tr>
          </w:tbl>
          <w:p w14:paraId="2CEC7533" w14:textId="59DCC203" w:rsidR="00812DEA" w:rsidRDefault="00812DEA" w:rsidP="00812DEA">
            <w:pPr>
              <w:pStyle w:val="BodyText"/>
            </w:pPr>
          </w:p>
        </w:tc>
      </w:tr>
      <w:tr w:rsidR="00162BAC" w14:paraId="56CFDA70" w14:textId="77777777" w:rsidTr="00812DEA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0F6A" w14:textId="77777777" w:rsidR="00162BAC" w:rsidRDefault="00162BAC" w:rsidP="001417B4">
            <w:pPr>
              <w:pStyle w:val="BodyText"/>
            </w:pPr>
            <w:r>
              <w:t>Prevention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0F95" w14:textId="77777777" w:rsidR="00162BAC" w:rsidRDefault="00162BAC" w:rsidP="001417B4">
            <w:pPr>
              <w:pStyle w:val="BodyText"/>
            </w:pPr>
            <w:r>
              <w:t>Staff PL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71D6" w14:textId="018FFC88" w:rsidR="00162BAC" w:rsidRDefault="00162BAC" w:rsidP="00C36BB6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  <w:r>
              <w:rPr>
                <w:sz w:val="24"/>
              </w:rPr>
              <w:t xml:space="preserve">All staff engage in ongoing professional learning </w:t>
            </w:r>
            <w:r w:rsidR="00177870">
              <w:rPr>
                <w:sz w:val="24"/>
              </w:rPr>
              <w:t>using the department</w:t>
            </w:r>
            <w:r w:rsidR="009A6DA1">
              <w:rPr>
                <w:sz w:val="24"/>
              </w:rPr>
              <w:t>’</w:t>
            </w:r>
            <w:r w:rsidR="00177870">
              <w:rPr>
                <w:sz w:val="24"/>
              </w:rPr>
              <w:t xml:space="preserve">s Universal Resources Hub, Berry Street Education Model training, </w:t>
            </w:r>
            <w:r w:rsidR="005A7281">
              <w:rPr>
                <w:sz w:val="24"/>
              </w:rPr>
              <w:t>Second Step</w:t>
            </w:r>
            <w:r w:rsidR="00177870">
              <w:rPr>
                <w:sz w:val="24"/>
              </w:rPr>
              <w:t xml:space="preserve"> training, and annual Connecting to Country training.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0D1C" w14:textId="77777777" w:rsidR="00162BAC" w:rsidRDefault="00177870" w:rsidP="00C36BB6">
            <w:pPr>
              <w:pStyle w:val="BodyText"/>
            </w:pPr>
            <w:r>
              <w:t>All staff</w:t>
            </w:r>
          </w:p>
        </w:tc>
      </w:tr>
      <w:tr w:rsidR="00C36BB6" w14:paraId="4878CA3F" w14:textId="77777777" w:rsidTr="00812DEA">
        <w:trPr>
          <w:trHeight w:val="4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F0D9" w14:textId="77777777" w:rsidR="00C36BB6" w:rsidRPr="001417B4" w:rsidRDefault="00C36BB6" w:rsidP="00C36BB6">
            <w:pPr>
              <w:pStyle w:val="BodyText"/>
            </w:pPr>
            <w:r>
              <w:t>Early Intervention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9FD5" w14:textId="77777777" w:rsidR="00C36BB6" w:rsidRPr="00812DEA" w:rsidRDefault="00177870" w:rsidP="00C36BB6">
            <w:pPr>
              <w:pStyle w:val="BodyText"/>
            </w:pPr>
            <w:r w:rsidRPr="00812DEA">
              <w:t>Classroom</w:t>
            </w:r>
            <w:r w:rsidR="007E2B3B" w:rsidRPr="00812DEA">
              <w:t xml:space="preserve"> and </w:t>
            </w:r>
            <w:r w:rsidR="0065761B" w:rsidRPr="00812DEA">
              <w:t>p</w:t>
            </w:r>
            <w:r w:rsidR="007E2B3B" w:rsidRPr="00812DEA">
              <w:t>layground</w:t>
            </w:r>
            <w:r w:rsidRPr="00812DEA">
              <w:t xml:space="preserve"> management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08A" w14:textId="77777777" w:rsidR="00421A50" w:rsidRPr="00812DEA" w:rsidRDefault="00421A50" w:rsidP="00421A50">
            <w:pPr>
              <w:pStyle w:val="BodyText"/>
              <w:widowControl/>
              <w:tabs>
                <w:tab w:val="left" w:pos="900"/>
              </w:tabs>
              <w:autoSpaceDE/>
              <w:autoSpaceDN/>
            </w:pPr>
            <w:r w:rsidRPr="00812DEA">
              <w:t xml:space="preserve">Class teachers support and </w:t>
            </w:r>
            <w:r w:rsidR="00177870" w:rsidRPr="00812DEA">
              <w:t>guide</w:t>
            </w:r>
            <w:r w:rsidRPr="00812DEA">
              <w:t xml:space="preserve"> individual student</w:t>
            </w:r>
            <w:r w:rsidR="009A6DA1" w:rsidRPr="00812DEA">
              <w:t>s</w:t>
            </w:r>
          </w:p>
          <w:p w14:paraId="6D1546E1" w14:textId="77777777" w:rsidR="00042F11" w:rsidRPr="00812DEA" w:rsidRDefault="00042F11" w:rsidP="00C36BB6">
            <w:pPr>
              <w:pStyle w:val="BodyText"/>
              <w:widowControl/>
              <w:numPr>
                <w:ilvl w:val="0"/>
                <w:numId w:val="6"/>
              </w:numPr>
              <w:tabs>
                <w:tab w:val="left" w:pos="900"/>
              </w:tabs>
              <w:autoSpaceDE/>
              <w:autoSpaceDN/>
            </w:pPr>
            <w:r w:rsidRPr="00812DEA">
              <w:t>Re-direct student to task</w:t>
            </w:r>
          </w:p>
          <w:p w14:paraId="644D238A" w14:textId="77777777" w:rsidR="00C36BB6" w:rsidRPr="00812DEA" w:rsidRDefault="00C36BB6" w:rsidP="00C36BB6">
            <w:pPr>
              <w:pStyle w:val="BodyText"/>
              <w:widowControl/>
              <w:numPr>
                <w:ilvl w:val="0"/>
                <w:numId w:val="6"/>
              </w:numPr>
              <w:tabs>
                <w:tab w:val="left" w:pos="900"/>
              </w:tabs>
              <w:autoSpaceDE/>
              <w:autoSpaceDN/>
            </w:pPr>
            <w:r w:rsidRPr="00812DEA">
              <w:t>Discussion with student about appropriate behaviour</w:t>
            </w:r>
          </w:p>
          <w:p w14:paraId="7E59646F" w14:textId="77777777" w:rsidR="00C36BB6" w:rsidRPr="00812DEA" w:rsidRDefault="00C36BB6" w:rsidP="00C36BB6">
            <w:pPr>
              <w:pStyle w:val="BodyText"/>
              <w:widowControl/>
              <w:numPr>
                <w:ilvl w:val="0"/>
                <w:numId w:val="6"/>
              </w:numPr>
              <w:tabs>
                <w:tab w:val="left" w:pos="900"/>
              </w:tabs>
              <w:autoSpaceDE/>
              <w:autoSpaceDN/>
            </w:pPr>
            <w:r w:rsidRPr="00812DEA">
              <w:t>‘Time out’ from activity in a supervised area</w:t>
            </w:r>
          </w:p>
          <w:p w14:paraId="466EE777" w14:textId="77777777" w:rsidR="00C36BB6" w:rsidRPr="00812DEA" w:rsidRDefault="00C36BB6" w:rsidP="00C36BB6">
            <w:pPr>
              <w:pStyle w:val="BodyText"/>
              <w:widowControl/>
              <w:numPr>
                <w:ilvl w:val="0"/>
                <w:numId w:val="6"/>
              </w:numPr>
              <w:tabs>
                <w:tab w:val="left" w:pos="900"/>
              </w:tabs>
              <w:autoSpaceDE/>
              <w:autoSpaceDN/>
            </w:pPr>
            <w:r w:rsidRPr="00812DEA">
              <w:t>Removal from activity</w:t>
            </w:r>
          </w:p>
          <w:p w14:paraId="0B6B6397" w14:textId="77777777" w:rsidR="00C36BB6" w:rsidRPr="00812DEA" w:rsidRDefault="00C36BB6" w:rsidP="00C36BB6">
            <w:pPr>
              <w:pStyle w:val="BodyText"/>
              <w:widowControl/>
              <w:numPr>
                <w:ilvl w:val="0"/>
                <w:numId w:val="6"/>
              </w:numPr>
              <w:tabs>
                <w:tab w:val="left" w:pos="900"/>
              </w:tabs>
              <w:autoSpaceDE/>
              <w:autoSpaceDN/>
            </w:pPr>
            <w:r w:rsidRPr="00812DEA">
              <w:t>Walking with teacher on duty</w:t>
            </w:r>
          </w:p>
          <w:p w14:paraId="31D85F43" w14:textId="77777777" w:rsidR="00C36BB6" w:rsidRPr="00812DEA" w:rsidRDefault="00C36BB6" w:rsidP="00C36BB6">
            <w:pPr>
              <w:pStyle w:val="BodyText"/>
              <w:widowControl/>
              <w:numPr>
                <w:ilvl w:val="0"/>
                <w:numId w:val="6"/>
              </w:numPr>
              <w:tabs>
                <w:tab w:val="left" w:pos="900"/>
              </w:tabs>
              <w:autoSpaceDE/>
              <w:autoSpaceDN/>
            </w:pPr>
            <w:r w:rsidRPr="00812DEA">
              <w:t>Move to another playground area</w:t>
            </w:r>
          </w:p>
          <w:p w14:paraId="54CB6B26" w14:textId="77777777" w:rsidR="00C36BB6" w:rsidRPr="00812DEA" w:rsidRDefault="00C36BB6" w:rsidP="00C36BB6">
            <w:pPr>
              <w:pStyle w:val="BodyText"/>
              <w:widowControl/>
              <w:numPr>
                <w:ilvl w:val="0"/>
                <w:numId w:val="6"/>
              </w:numPr>
              <w:tabs>
                <w:tab w:val="left" w:pos="900"/>
              </w:tabs>
              <w:autoSpaceDE/>
              <w:autoSpaceDN/>
            </w:pPr>
            <w:r w:rsidRPr="00812DEA">
              <w:t>Restitution</w:t>
            </w:r>
          </w:p>
          <w:p w14:paraId="1ADA7A88" w14:textId="77777777" w:rsidR="00C36BB6" w:rsidRPr="00812DEA" w:rsidRDefault="00C36BB6" w:rsidP="00FA2962">
            <w:pPr>
              <w:pStyle w:val="BodyText"/>
              <w:widowControl/>
              <w:numPr>
                <w:ilvl w:val="0"/>
                <w:numId w:val="6"/>
              </w:numPr>
              <w:tabs>
                <w:tab w:val="left" w:pos="900"/>
              </w:tabs>
              <w:autoSpaceDE/>
              <w:autoSpaceDN/>
            </w:pPr>
            <w:r w:rsidRPr="00812DEA">
              <w:t>Writing apology letters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7232" w14:textId="77777777" w:rsidR="00C36BB6" w:rsidRPr="001417B4" w:rsidRDefault="00C36BB6" w:rsidP="00C36BB6">
            <w:pPr>
              <w:pStyle w:val="BodyText"/>
            </w:pPr>
            <w:r>
              <w:t>Teachers</w:t>
            </w:r>
          </w:p>
        </w:tc>
      </w:tr>
      <w:tr w:rsidR="00C36BB6" w14:paraId="56B13B34" w14:textId="77777777" w:rsidTr="00812DEA">
        <w:trPr>
          <w:trHeight w:val="4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A3CF" w14:textId="77777777" w:rsidR="00C36BB6" w:rsidRPr="001417B4" w:rsidRDefault="00177870" w:rsidP="00177870">
            <w:pPr>
              <w:pStyle w:val="BodyText"/>
            </w:pPr>
            <w:r>
              <w:t>Early Intervention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1CA3" w14:textId="77777777" w:rsidR="00C36BB6" w:rsidRPr="001417B4" w:rsidRDefault="00177870" w:rsidP="00177870">
            <w:pPr>
              <w:pStyle w:val="BodyText"/>
            </w:pPr>
            <w:r>
              <w:t>Learning Support Team referral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43EC" w14:textId="77777777" w:rsidR="00C36BB6" w:rsidRDefault="00177870" w:rsidP="00177870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  <w:r w:rsidRPr="00177870">
              <w:rPr>
                <w:sz w:val="24"/>
              </w:rPr>
              <w:t>Co-ordinates the student learning support services and programs in the school K-6. The Learning Support Team considers the learning needs of individual students (and students with common learning patterns in year levels and across the school) and co-ordinates services and programs to ensure maximum use of both human and physical resources.</w:t>
            </w:r>
          </w:p>
          <w:p w14:paraId="12B5A31B" w14:textId="77777777" w:rsidR="00177870" w:rsidRPr="00177870" w:rsidRDefault="00177870" w:rsidP="00177870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  <w:r>
              <w:rPr>
                <w:sz w:val="24"/>
              </w:rPr>
              <w:t>Recommendation may include referral for school counselling or access to specialist support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0BB6" w14:textId="77777777" w:rsidR="00C36BB6" w:rsidRPr="001417B4" w:rsidRDefault="00177870" w:rsidP="00177870">
            <w:pPr>
              <w:pStyle w:val="BodyText"/>
            </w:pPr>
            <w:r>
              <w:t xml:space="preserve">Teachers and Learning Support Team </w:t>
            </w:r>
          </w:p>
        </w:tc>
      </w:tr>
      <w:tr w:rsidR="00177870" w14:paraId="5D594C70" w14:textId="77777777" w:rsidTr="00812DEA">
        <w:trPr>
          <w:trHeight w:val="4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1DEB" w14:textId="77777777" w:rsidR="00177870" w:rsidRDefault="00177870" w:rsidP="00177870">
            <w:pPr>
              <w:pStyle w:val="BodyText"/>
            </w:pPr>
            <w:r>
              <w:t>Early Intervention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AD04" w14:textId="2EC66414" w:rsidR="00177870" w:rsidRDefault="00177870" w:rsidP="00177870">
            <w:pPr>
              <w:pStyle w:val="BodyText"/>
            </w:pPr>
            <w:r>
              <w:t>Got It Program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5AD4" w14:textId="77777777" w:rsidR="00177870" w:rsidRPr="00177870" w:rsidRDefault="00177870" w:rsidP="00177870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  <w:r w:rsidRPr="00177870">
              <w:rPr>
                <w:sz w:val="24"/>
              </w:rPr>
              <w:t xml:space="preserve">This is a specialised early intervention program for students K-2 who display emerging conduct problems such as aggression, defiance and disruptive behaviour, and a family component.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177870" w14:paraId="63E74AB7" w14:textId="77777777">
              <w:trPr>
                <w:trHeight w:val="540"/>
              </w:trPr>
              <w:tc>
                <w:tcPr>
                  <w:tcW w:w="12240" w:type="dxa"/>
                </w:tcPr>
                <w:p w14:paraId="3E6051E7" w14:textId="77777777" w:rsidR="00177870" w:rsidRPr="00812DEA" w:rsidRDefault="00177870" w:rsidP="00812DEA">
                  <w:pPr>
                    <w:pStyle w:val="BodyText"/>
                    <w:ind w:hanging="114"/>
                  </w:pPr>
                  <w:r w:rsidRPr="00812DEA">
                    <w:t xml:space="preserve">K-2 students </w:t>
                  </w:r>
                </w:p>
                <w:p w14:paraId="1032F16C" w14:textId="77777777" w:rsidR="00177870" w:rsidRPr="00812DEA" w:rsidRDefault="00177870" w:rsidP="00812DEA">
                  <w:pPr>
                    <w:pStyle w:val="BodyText"/>
                    <w:ind w:hanging="114"/>
                  </w:pPr>
                  <w:r w:rsidRPr="00812DEA">
                    <w:t xml:space="preserve">Families </w:t>
                  </w:r>
                </w:p>
                <w:p w14:paraId="0D64824C" w14:textId="77777777" w:rsidR="00177870" w:rsidRPr="00812DEA" w:rsidRDefault="00177870" w:rsidP="00812DEA">
                  <w:pPr>
                    <w:pStyle w:val="BodyText"/>
                    <w:ind w:hanging="114"/>
                  </w:pPr>
                  <w:r w:rsidRPr="00812DEA">
                    <w:t xml:space="preserve">Staff </w:t>
                  </w:r>
                </w:p>
              </w:tc>
            </w:tr>
          </w:tbl>
          <w:p w14:paraId="3B2A35A8" w14:textId="77777777" w:rsidR="00177870" w:rsidRDefault="00177870" w:rsidP="00177870">
            <w:pPr>
              <w:pStyle w:val="BodyText"/>
            </w:pPr>
          </w:p>
        </w:tc>
      </w:tr>
      <w:tr w:rsidR="00177870" w14:paraId="12BB33C0" w14:textId="77777777" w:rsidTr="00812DEA">
        <w:trPr>
          <w:trHeight w:val="4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5FCB" w14:textId="77777777" w:rsidR="00177870" w:rsidRPr="00812DEA" w:rsidRDefault="00FC6839" w:rsidP="00177870">
            <w:pPr>
              <w:pStyle w:val="BodyText"/>
            </w:pPr>
            <w:r w:rsidRPr="00812DEA">
              <w:t>Targeted Intervention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D94B" w14:textId="77777777" w:rsidR="00177870" w:rsidRPr="00812DEA" w:rsidRDefault="00FC6839" w:rsidP="00177870">
            <w:pPr>
              <w:pStyle w:val="BodyText"/>
            </w:pPr>
            <w:r w:rsidRPr="00812DEA">
              <w:t>Student Individualised Plan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F77" w14:textId="1650A780" w:rsidR="00F60AA9" w:rsidRDefault="00FC6839" w:rsidP="00177870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  <w:r>
              <w:rPr>
                <w:sz w:val="24"/>
              </w:rPr>
              <w:t>In consultation with parent/carer an individualised plan wi</w:t>
            </w:r>
            <w:r w:rsidR="009A6DA1">
              <w:rPr>
                <w:sz w:val="24"/>
              </w:rPr>
              <w:t>ll</w:t>
            </w:r>
            <w:r>
              <w:rPr>
                <w:sz w:val="24"/>
              </w:rPr>
              <w:t xml:space="preserve"> be developed with </w:t>
            </w:r>
            <w:r w:rsidR="004B6890">
              <w:rPr>
                <w:sz w:val="24"/>
              </w:rPr>
              <w:t>short- and long-term</w:t>
            </w:r>
            <w:r>
              <w:rPr>
                <w:sz w:val="24"/>
              </w:rPr>
              <w:t xml:space="preserve"> goals. </w:t>
            </w:r>
          </w:p>
          <w:p w14:paraId="630DF753" w14:textId="4CDEA3F7" w:rsidR="005A7281" w:rsidRPr="00177870" w:rsidRDefault="005A7281" w:rsidP="00177870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  <w:r>
              <w:rPr>
                <w:sz w:val="24"/>
              </w:rPr>
              <w:t>Small</w:t>
            </w:r>
            <w:r w:rsidR="00F60AA9">
              <w:rPr>
                <w:sz w:val="24"/>
              </w:rPr>
              <w:t xml:space="preserve"> group targeted programs such as ‘Seasons for Growth’.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0644" w14:textId="44837306" w:rsidR="00177870" w:rsidRDefault="00FC6839" w:rsidP="00177870">
            <w:pPr>
              <w:pStyle w:val="BodyText"/>
            </w:pPr>
            <w:r>
              <w:t>Teacher, LST, Parent/</w:t>
            </w:r>
            <w:r w:rsidR="00812DEA">
              <w:t xml:space="preserve"> </w:t>
            </w:r>
            <w:r>
              <w:t>Carer, Student</w:t>
            </w:r>
          </w:p>
        </w:tc>
      </w:tr>
      <w:tr w:rsidR="00FC6839" w14:paraId="6E593A78" w14:textId="77777777" w:rsidTr="00812DEA">
        <w:trPr>
          <w:trHeight w:val="4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672" w14:textId="77777777" w:rsidR="00FC6839" w:rsidRDefault="00FC6839" w:rsidP="00177870">
            <w:pPr>
              <w:pStyle w:val="BodyText"/>
            </w:pPr>
            <w:r>
              <w:t>Targeted Intervention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1803" w14:textId="77777777" w:rsidR="00FC6839" w:rsidRDefault="00FC6839" w:rsidP="00177870">
            <w:pPr>
              <w:pStyle w:val="BodyText"/>
            </w:pPr>
            <w:r>
              <w:t>LWO and/or APLA support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157" w14:textId="77777777" w:rsidR="00FC6839" w:rsidRDefault="00FC6839" w:rsidP="00177870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  <w:r>
              <w:rPr>
                <w:sz w:val="24"/>
              </w:rPr>
              <w:t>The Learning and Wellbeing Officer and/or Assistant Principal Learning Assistance will be con</w:t>
            </w:r>
            <w:r w:rsidR="00DC2718">
              <w:rPr>
                <w:sz w:val="24"/>
              </w:rPr>
              <w:t>sulted</w:t>
            </w:r>
            <w:r>
              <w:rPr>
                <w:sz w:val="24"/>
              </w:rPr>
              <w:t xml:space="preserve"> for advice and support</w:t>
            </w:r>
            <w:r w:rsidR="00DC2718">
              <w:rPr>
                <w:sz w:val="24"/>
              </w:rPr>
              <w:t xml:space="preserve"> on </w:t>
            </w:r>
            <w:r w:rsidR="00AA10E7">
              <w:rPr>
                <w:sz w:val="24"/>
              </w:rPr>
              <w:t>suitable</w:t>
            </w:r>
            <w:r w:rsidR="00DC2718">
              <w:rPr>
                <w:sz w:val="24"/>
              </w:rPr>
              <w:t xml:space="preserve"> interventions for individual students</w:t>
            </w:r>
            <w:r w:rsidR="00A55EE7">
              <w:rPr>
                <w:sz w:val="24"/>
              </w:rPr>
              <w:t xml:space="preserve"> and plan </w:t>
            </w:r>
            <w:r w:rsidR="00AA10E7">
              <w:rPr>
                <w:sz w:val="24"/>
              </w:rPr>
              <w:t>collaboratively reviewed</w:t>
            </w:r>
            <w:r w:rsidR="00A55EE7">
              <w:rPr>
                <w:sz w:val="24"/>
              </w:rPr>
              <w:t xml:space="preserve"> and adjusted in consultation with the parent/carer</w:t>
            </w:r>
            <w:r w:rsidR="009A6DA1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A7AD" w14:textId="77777777" w:rsidR="00FC6839" w:rsidRDefault="00FC6839" w:rsidP="00177870">
            <w:pPr>
              <w:pStyle w:val="BodyText"/>
            </w:pPr>
            <w:r>
              <w:t>Principal</w:t>
            </w:r>
          </w:p>
          <w:p w14:paraId="7D137415" w14:textId="77777777" w:rsidR="007E2B3B" w:rsidRDefault="007E2B3B" w:rsidP="00177870">
            <w:pPr>
              <w:pStyle w:val="BodyText"/>
            </w:pPr>
            <w:r>
              <w:t>LST</w:t>
            </w:r>
          </w:p>
        </w:tc>
      </w:tr>
      <w:tr w:rsidR="00D2330F" w14:paraId="262F183B" w14:textId="77777777" w:rsidTr="00812DEA">
        <w:trPr>
          <w:trHeight w:val="4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FCB6" w14:textId="77777777" w:rsidR="00D2330F" w:rsidRDefault="00D2330F" w:rsidP="00177870">
            <w:pPr>
              <w:pStyle w:val="BodyText"/>
            </w:pPr>
            <w:r>
              <w:t>Individual Intervention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BA57" w14:textId="77777777" w:rsidR="00D2330F" w:rsidRDefault="00D2330F" w:rsidP="00177870">
            <w:pPr>
              <w:pStyle w:val="BodyText"/>
            </w:pPr>
            <w:r>
              <w:t>LST ILP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8EEB" w14:textId="77777777" w:rsidR="00D2330F" w:rsidRDefault="00D2330F" w:rsidP="00177870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  <w:r>
              <w:rPr>
                <w:sz w:val="24"/>
              </w:rPr>
              <w:t>The Principal and LST will develop a personalised plan for student informed by staff, parents, medical practitioners and agencies. The plan will be monitored and evaluated weekly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1BC5" w14:textId="73E18C0A" w:rsidR="00D2330F" w:rsidRPr="00A55EE7" w:rsidRDefault="00D2330F" w:rsidP="00812DEA">
            <w:pPr>
              <w:pStyle w:val="BodyText"/>
            </w:pPr>
            <w:r w:rsidRPr="00A55EE7">
              <w:t>Principal</w:t>
            </w:r>
            <w:r>
              <w:t>, LST</w:t>
            </w:r>
            <w:r w:rsidR="00812DEA">
              <w:t xml:space="preserve">, </w:t>
            </w:r>
            <w:r>
              <w:t>Parents</w:t>
            </w:r>
          </w:p>
        </w:tc>
      </w:tr>
      <w:tr w:rsidR="00812DEA" w14:paraId="0487DF6C" w14:textId="77777777" w:rsidTr="00812DEA">
        <w:trPr>
          <w:trHeight w:val="4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24" w:space="0" w:color="C00000"/>
                <w:left w:val="single" w:sz="24" w:space="0" w:color="C00000"/>
                <w:bottom w:val="single" w:sz="24" w:space="0" w:color="C00000"/>
                <w:right w:val="single" w:sz="24" w:space="0" w:color="C00000"/>
                <w:insideH w:val="single" w:sz="24" w:space="0" w:color="C00000"/>
                <w:insideV w:val="single" w:sz="24" w:space="0" w:color="C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1843"/>
              <w:gridCol w:w="5387"/>
            </w:tblGrid>
            <w:tr w:rsidR="00812DEA" w:rsidRPr="00C61017" w14:paraId="3A47778C" w14:textId="77777777" w:rsidTr="001A385A">
              <w:trPr>
                <w:trHeight w:val="50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2B70332D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5C38DD5A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lastRenderedPageBreak/>
                          <w:t>Care Continuum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0C90B7E4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  Program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26EB526A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2CC562E8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0A681779" w14:textId="77777777" w:rsidR="00812DEA" w:rsidRPr="00C61017" w:rsidRDefault="00812DEA" w:rsidP="00812DEA">
                  <w:pPr>
                    <w:pStyle w:val="BodyTex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38232914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5659336E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Program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3716DED3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  Program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036F12A8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572B6DE1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37EBC406" w14:textId="77777777" w:rsidR="00812DEA" w:rsidRPr="00C61017" w:rsidRDefault="00812DEA" w:rsidP="00812DEA">
                  <w:pPr>
                    <w:pStyle w:val="BodyText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2B1F6D9C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6ACBF943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2E266C70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131ACA26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05C9D5E5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6FBCD515" w14:textId="77777777" w:rsidR="00812DEA" w:rsidRPr="00C61017" w:rsidRDefault="00812DEA" w:rsidP="00812DEA">
                  <w:pPr>
                    <w:tabs>
                      <w:tab w:val="left" w:pos="1325"/>
                      <w:tab w:val="left" w:pos="1326"/>
                    </w:tabs>
                    <w:rPr>
                      <w:sz w:val="24"/>
                    </w:rPr>
                  </w:pPr>
                </w:p>
              </w:tc>
            </w:tr>
          </w:tbl>
          <w:p w14:paraId="0F105034" w14:textId="77777777" w:rsidR="00812DEA" w:rsidRDefault="00812DEA" w:rsidP="00812DEA">
            <w:pPr>
              <w:pStyle w:val="BodyTex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24" w:space="0" w:color="C00000"/>
                <w:left w:val="single" w:sz="24" w:space="0" w:color="C00000"/>
                <w:bottom w:val="single" w:sz="24" w:space="0" w:color="C00000"/>
                <w:right w:val="single" w:sz="24" w:space="0" w:color="C00000"/>
                <w:insideH w:val="single" w:sz="24" w:space="0" w:color="C00000"/>
                <w:insideV w:val="single" w:sz="24" w:space="0" w:color="C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1843"/>
              <w:gridCol w:w="5387"/>
            </w:tblGrid>
            <w:tr w:rsidR="00812DEA" w:rsidRPr="00C61017" w14:paraId="6ED5A20B" w14:textId="77777777" w:rsidTr="001A385A">
              <w:trPr>
                <w:trHeight w:val="50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6781BAA6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62C20582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Care Continuum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485A294A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  Program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45EEC649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7439C684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76E26684" w14:textId="77777777" w:rsidR="00812DEA" w:rsidRPr="00C61017" w:rsidRDefault="00812DEA" w:rsidP="00812DEA">
                  <w:pPr>
                    <w:pStyle w:val="BodyTex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56223ECE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6683CB97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Program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69264096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  Program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7B88A76F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448C5193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7AD04CD5" w14:textId="77777777" w:rsidR="00812DEA" w:rsidRPr="00C61017" w:rsidRDefault="00812DEA" w:rsidP="00812DEA">
                  <w:pPr>
                    <w:pStyle w:val="BodyText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7B8EBCAE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24208C14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0FAAA91F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2126B32D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64B47F91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2DE96BB4" w14:textId="77777777" w:rsidR="00812DEA" w:rsidRPr="00C61017" w:rsidRDefault="00812DEA" w:rsidP="00812DEA">
                  <w:pPr>
                    <w:tabs>
                      <w:tab w:val="left" w:pos="1325"/>
                      <w:tab w:val="left" w:pos="1326"/>
                    </w:tabs>
                    <w:rPr>
                      <w:sz w:val="24"/>
                    </w:rPr>
                  </w:pPr>
                </w:p>
              </w:tc>
            </w:tr>
          </w:tbl>
          <w:p w14:paraId="7FE1811A" w14:textId="77777777" w:rsidR="00812DEA" w:rsidRDefault="00812DEA" w:rsidP="00812DEA">
            <w:pPr>
              <w:pStyle w:val="BodyTex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24" w:space="0" w:color="C00000"/>
                <w:left w:val="single" w:sz="24" w:space="0" w:color="C00000"/>
                <w:bottom w:val="single" w:sz="24" w:space="0" w:color="C00000"/>
                <w:right w:val="single" w:sz="24" w:space="0" w:color="C00000"/>
                <w:insideH w:val="single" w:sz="24" w:space="0" w:color="C00000"/>
                <w:insideV w:val="single" w:sz="24" w:space="0" w:color="C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1843"/>
              <w:gridCol w:w="5387"/>
            </w:tblGrid>
            <w:tr w:rsidR="00812DEA" w:rsidRPr="00C61017" w14:paraId="60DFD7FD" w14:textId="77777777" w:rsidTr="001A385A">
              <w:trPr>
                <w:trHeight w:val="50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777F763D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14B66F0B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Care Continuum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35CEB3F7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  Program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55DAE2B2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4937A9F2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6FE7ED61" w14:textId="77777777" w:rsidR="00812DEA" w:rsidRPr="00C61017" w:rsidRDefault="00812DEA" w:rsidP="00812DEA">
                  <w:pPr>
                    <w:pStyle w:val="BodyTex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6B322A9C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2F8A9FBF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Program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741F1F73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  Program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69068067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3978D28C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7E999622" w14:textId="77777777" w:rsidR="00812DEA" w:rsidRPr="00C61017" w:rsidRDefault="00812DEA" w:rsidP="00812DEA">
                  <w:pPr>
                    <w:pStyle w:val="BodyText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6F78F7DB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6521931B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54155D48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52A87144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230E1CF0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0EC97024" w14:textId="77777777" w:rsidR="00812DEA" w:rsidRPr="00C61017" w:rsidRDefault="00812DEA" w:rsidP="00812DEA">
                  <w:pPr>
                    <w:tabs>
                      <w:tab w:val="left" w:pos="1325"/>
                      <w:tab w:val="left" w:pos="1326"/>
                    </w:tabs>
                    <w:rPr>
                      <w:sz w:val="24"/>
                    </w:rPr>
                  </w:pPr>
                </w:p>
              </w:tc>
            </w:tr>
          </w:tbl>
          <w:p w14:paraId="0922B4B7" w14:textId="77777777" w:rsidR="00812DEA" w:rsidRDefault="00812DEA" w:rsidP="00812DEA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24" w:space="0" w:color="C00000"/>
                <w:left w:val="single" w:sz="24" w:space="0" w:color="C00000"/>
                <w:bottom w:val="single" w:sz="24" w:space="0" w:color="C00000"/>
                <w:right w:val="single" w:sz="24" w:space="0" w:color="C00000"/>
                <w:insideH w:val="single" w:sz="24" w:space="0" w:color="C00000"/>
                <w:insideV w:val="single" w:sz="24" w:space="0" w:color="C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1843"/>
              <w:gridCol w:w="5387"/>
            </w:tblGrid>
            <w:tr w:rsidR="00812DEA" w:rsidRPr="00C61017" w14:paraId="4B729B23" w14:textId="77777777" w:rsidTr="001A385A">
              <w:trPr>
                <w:trHeight w:val="50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049EBF32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066DE69F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Care Continuum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41350FD8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  Program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2BADA025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3EE57AA4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59199DEE" w14:textId="77777777" w:rsidR="00812DEA" w:rsidRPr="00C61017" w:rsidRDefault="00812DEA" w:rsidP="00812DEA">
                  <w:pPr>
                    <w:pStyle w:val="BodyTex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6033693B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46CC9937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Program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321EA015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Strategy or   Program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5BF01BF2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256CF659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2F58DF6A" w14:textId="77777777" w:rsidR="00812DEA" w:rsidRPr="00C61017" w:rsidRDefault="00812DEA" w:rsidP="00812DEA">
                  <w:pPr>
                    <w:pStyle w:val="BodyText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3"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843"/>
                    <w:gridCol w:w="5387"/>
                    <w:gridCol w:w="1559"/>
                  </w:tblGrid>
                  <w:tr w:rsidR="00812DEA" w:rsidRPr="00C61017" w14:paraId="488C0849" w14:textId="77777777" w:rsidTr="00E87C6B">
                    <w:trPr>
                      <w:trHeight w:val="896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7F7FBD52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628EEE7E" w14:textId="77777777" w:rsidR="00812DEA" w:rsidRPr="00C61017" w:rsidRDefault="00812DEA" w:rsidP="00812DEA">
                        <w:pPr>
                          <w:pStyle w:val="TableParagraph"/>
                          <w:spacing w:before="51" w:line="230" w:lineRule="auto"/>
                          <w:ind w:left="144" w:right="346" w:hanging="5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206053C8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1714" w:right="190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1F3863"/>
                        <w:vAlign w:val="center"/>
                      </w:tcPr>
                      <w:p w14:paraId="2A7AEABC" w14:textId="77777777" w:rsidR="00812DEA" w:rsidRPr="00C61017" w:rsidRDefault="00812DEA" w:rsidP="00812DEA">
                        <w:pPr>
                          <w:pStyle w:val="TableParagraph"/>
                          <w:spacing w:before="1"/>
                          <w:ind w:left="318"/>
                          <w:rPr>
                            <w:b/>
                            <w:sz w:val="20"/>
                          </w:rPr>
                        </w:pPr>
                        <w:r w:rsidRPr="00C61017">
                          <w:rPr>
                            <w:b/>
                            <w:color w:val="FFFFFF"/>
                            <w:sz w:val="20"/>
                          </w:rPr>
                          <w:t>Audience</w:t>
                        </w:r>
                      </w:p>
                    </w:tc>
                  </w:tr>
                </w:tbl>
                <w:p w14:paraId="3F26B821" w14:textId="77777777" w:rsidR="00812DEA" w:rsidRPr="00C61017" w:rsidRDefault="00812DEA" w:rsidP="00812DEA">
                  <w:pPr>
                    <w:tabs>
                      <w:tab w:val="left" w:pos="1325"/>
                      <w:tab w:val="left" w:pos="1326"/>
                    </w:tabs>
                    <w:rPr>
                      <w:sz w:val="24"/>
                    </w:rPr>
                  </w:pPr>
                </w:p>
              </w:tc>
            </w:tr>
          </w:tbl>
          <w:p w14:paraId="137B841C" w14:textId="77777777" w:rsidR="00812DEA" w:rsidRPr="00A55EE7" w:rsidRDefault="00812DEA" w:rsidP="00812DEA">
            <w:pPr>
              <w:pStyle w:val="BodyText"/>
            </w:pPr>
          </w:p>
        </w:tc>
      </w:tr>
      <w:tr w:rsidR="00FC6839" w14:paraId="23A1FA12" w14:textId="77777777" w:rsidTr="00812DEA">
        <w:trPr>
          <w:trHeight w:val="4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43BB" w14:textId="12E2EE81" w:rsidR="00FC6839" w:rsidRDefault="007E2B3B" w:rsidP="00177870">
            <w:pPr>
              <w:pStyle w:val="BodyText"/>
            </w:pPr>
            <w:r>
              <w:t xml:space="preserve">Individual </w:t>
            </w:r>
            <w:r w:rsidR="00FC6839">
              <w:t>Intervention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54E5" w14:textId="77777777" w:rsidR="00FC6839" w:rsidRDefault="00FC6839" w:rsidP="00177870">
            <w:pPr>
              <w:pStyle w:val="BodyText"/>
            </w:pPr>
            <w:r>
              <w:t>Team Around a School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A7B0" w14:textId="77777777" w:rsidR="00FC6839" w:rsidRDefault="007E2B3B" w:rsidP="00177870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  <w:r>
              <w:rPr>
                <w:sz w:val="24"/>
              </w:rPr>
              <w:t>S</w:t>
            </w:r>
            <w:r w:rsidR="00A55EE7">
              <w:rPr>
                <w:sz w:val="24"/>
              </w:rPr>
              <w:t>pecialist supports</w:t>
            </w:r>
            <w:r>
              <w:rPr>
                <w:sz w:val="24"/>
              </w:rPr>
              <w:t xml:space="preserve"> will be accessed</w:t>
            </w:r>
            <w:r w:rsidR="00A55EE7">
              <w:rPr>
                <w:sz w:val="24"/>
              </w:rPr>
              <w:t>. An individualised plan developed in consultation with the parent/carer</w:t>
            </w:r>
            <w:r w:rsidR="009A6DA1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58E0" w14:textId="77777777" w:rsidR="00FC6839" w:rsidRDefault="00A55EE7" w:rsidP="00A55EE7">
            <w:pPr>
              <w:pStyle w:val="BodyText"/>
            </w:pPr>
            <w:r w:rsidRPr="00A55EE7">
              <w:t>Principal</w:t>
            </w:r>
            <w:r w:rsidR="007E2B3B">
              <w:t>, LST</w:t>
            </w:r>
          </w:p>
          <w:p w14:paraId="6B7932E2" w14:textId="77777777" w:rsidR="007E2B3B" w:rsidRDefault="007E2B3B" w:rsidP="00A55EE7">
            <w:pPr>
              <w:pStyle w:val="BodyText"/>
            </w:pPr>
            <w:r>
              <w:t>Delivery Support Team</w:t>
            </w:r>
            <w:r w:rsidR="00D2330F">
              <w:t>, Parents</w:t>
            </w:r>
          </w:p>
        </w:tc>
      </w:tr>
    </w:tbl>
    <w:p w14:paraId="180342A8" w14:textId="77777777" w:rsidR="003740C1" w:rsidRDefault="003740C1" w:rsidP="00D2330F">
      <w:pPr>
        <w:pStyle w:val="Heading1"/>
        <w:ind w:left="0"/>
        <w:rPr>
          <w:color w:val="1C438A"/>
        </w:rPr>
      </w:pPr>
      <w:bookmarkStart w:id="6" w:name="Detention,_reflection_and_restorative_pr"/>
      <w:bookmarkEnd w:id="6"/>
    </w:p>
    <w:p w14:paraId="5020F0C3" w14:textId="77777777" w:rsidR="003740C1" w:rsidRDefault="003740C1">
      <w:pPr>
        <w:pStyle w:val="Heading1"/>
        <w:rPr>
          <w:color w:val="1C438A"/>
        </w:rPr>
      </w:pPr>
    </w:p>
    <w:p w14:paraId="1AC1387E" w14:textId="588FB738" w:rsidR="00E13EED" w:rsidRDefault="0080184B" w:rsidP="00812DEA">
      <w:pPr>
        <w:spacing w:before="67"/>
        <w:rPr>
          <w:b/>
          <w:bCs/>
          <w:color w:val="1C438A"/>
          <w:sz w:val="24"/>
          <w:szCs w:val="24"/>
        </w:rPr>
      </w:pPr>
      <w:r w:rsidRPr="00812DEA">
        <w:rPr>
          <w:b/>
          <w:bCs/>
          <w:color w:val="1C438A"/>
          <w:sz w:val="24"/>
          <w:szCs w:val="24"/>
        </w:rPr>
        <w:t xml:space="preserve">Detention, </w:t>
      </w:r>
      <w:proofErr w:type="gramStart"/>
      <w:r w:rsidRPr="00812DEA">
        <w:rPr>
          <w:b/>
          <w:bCs/>
          <w:color w:val="1C438A"/>
          <w:sz w:val="24"/>
          <w:szCs w:val="24"/>
        </w:rPr>
        <w:t>reflection</w:t>
      </w:r>
      <w:proofErr w:type="gramEnd"/>
      <w:r w:rsidRPr="00812DEA">
        <w:rPr>
          <w:b/>
          <w:bCs/>
          <w:color w:val="1C438A"/>
          <w:sz w:val="24"/>
          <w:szCs w:val="24"/>
        </w:rPr>
        <w:t xml:space="preserve"> and restorative practices</w:t>
      </w:r>
    </w:p>
    <w:p w14:paraId="1C74C3FA" w14:textId="77777777" w:rsidR="00812DEA" w:rsidRPr="00812DEA" w:rsidRDefault="00812DEA" w:rsidP="00812DEA">
      <w:pPr>
        <w:spacing w:before="67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1"/>
        <w:gridCol w:w="1839"/>
        <w:gridCol w:w="1844"/>
        <w:gridCol w:w="2296"/>
      </w:tblGrid>
      <w:tr w:rsidR="00E13EED" w14:paraId="57785473" w14:textId="77777777" w:rsidTr="00812DEA">
        <w:trPr>
          <w:trHeight w:val="666"/>
        </w:trPr>
        <w:tc>
          <w:tcPr>
            <w:tcW w:w="4511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16361C5D" w14:textId="77777777" w:rsidR="00E13EED" w:rsidRDefault="0080184B">
            <w:pPr>
              <w:pStyle w:val="TableParagraph"/>
              <w:spacing w:before="205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34EADD6D" w14:textId="77777777" w:rsidR="00E13EED" w:rsidRDefault="0080184B">
            <w:pPr>
              <w:pStyle w:val="TableParagraph"/>
              <w:spacing w:before="80" w:line="230" w:lineRule="auto"/>
              <w:ind w:left="110" w:right="1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When and how long?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313D6212" w14:textId="77777777" w:rsidR="00E13EED" w:rsidRDefault="0080184B">
            <w:pPr>
              <w:pStyle w:val="TableParagraph"/>
              <w:spacing w:before="80" w:line="230" w:lineRule="auto"/>
              <w:ind w:left="114" w:right="3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coordinates?</w:t>
            </w: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1F3863"/>
          </w:tcPr>
          <w:p w14:paraId="1AE828F7" w14:textId="77777777" w:rsidR="00E13EED" w:rsidRDefault="0080184B">
            <w:pPr>
              <w:pStyle w:val="TableParagraph"/>
              <w:spacing w:before="80" w:line="230" w:lineRule="auto"/>
              <w:ind w:left="113" w:right="1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How are these recorded?</w:t>
            </w:r>
          </w:p>
        </w:tc>
      </w:tr>
      <w:tr w:rsidR="00E13EED" w14:paraId="46A56444" w14:textId="77777777" w:rsidTr="00812DEA">
        <w:trPr>
          <w:trHeight w:val="454"/>
        </w:trPr>
        <w:tc>
          <w:tcPr>
            <w:tcW w:w="4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9275" w14:textId="160A7B45" w:rsidR="00E13EED" w:rsidRPr="00A55EE7" w:rsidRDefault="00421A50" w:rsidP="00F60AA9">
            <w:pPr>
              <w:tabs>
                <w:tab w:val="left" w:pos="1325"/>
                <w:tab w:val="left" w:pos="1326"/>
              </w:tabs>
            </w:pPr>
            <w:r w:rsidRPr="00A55EE7">
              <w:rPr>
                <w:sz w:val="24"/>
              </w:rPr>
              <w:t>Reflection</w:t>
            </w:r>
            <w:r w:rsidR="00A55EE7" w:rsidRPr="00A55EE7">
              <w:rPr>
                <w:sz w:val="24"/>
              </w:rPr>
              <w:t xml:space="preserve">- students will be referred through an </w:t>
            </w:r>
            <w:r w:rsidR="009A6DA1">
              <w:rPr>
                <w:sz w:val="24"/>
              </w:rPr>
              <w:t>e</w:t>
            </w:r>
            <w:r w:rsidR="00A55EE7" w:rsidRPr="00A55EE7">
              <w:rPr>
                <w:sz w:val="24"/>
              </w:rPr>
              <w:t xml:space="preserve">xecutive staff member. Reflection activity will be writing a Reflection Task or positive expectation in place of </w:t>
            </w:r>
            <w:r w:rsidR="00F60AA9">
              <w:rPr>
                <w:sz w:val="24"/>
              </w:rPr>
              <w:t>value</w:t>
            </w:r>
            <w:r w:rsidR="00A55EE7" w:rsidRPr="00A55EE7">
              <w:rPr>
                <w:sz w:val="24"/>
              </w:rPr>
              <w:t xml:space="preserve"> broken during second half lunch time </w:t>
            </w:r>
            <w:r w:rsidR="00F60AA9">
              <w:rPr>
                <w:sz w:val="24"/>
              </w:rPr>
              <w:t>under the direction of the principal or delegated teacher</w:t>
            </w:r>
            <w:r w:rsidR="00A55EE7" w:rsidRPr="00A55EE7">
              <w:rPr>
                <w:sz w:val="24"/>
              </w:rPr>
              <w:t xml:space="preserve">. 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412E" w14:textId="01E07DA8" w:rsidR="00E13EED" w:rsidRPr="00A55EE7" w:rsidRDefault="00A55EE7">
            <w:pPr>
              <w:pStyle w:val="TableParagraph"/>
              <w:rPr>
                <w:sz w:val="24"/>
              </w:rPr>
            </w:pPr>
            <w:r w:rsidRPr="00A55EE7">
              <w:rPr>
                <w:sz w:val="24"/>
              </w:rPr>
              <w:t xml:space="preserve">From 1 day to </w:t>
            </w:r>
            <w:r w:rsidR="00812DEA">
              <w:rPr>
                <w:sz w:val="24"/>
              </w:rPr>
              <w:br/>
            </w:r>
            <w:r w:rsidRPr="00A55EE7">
              <w:rPr>
                <w:sz w:val="24"/>
              </w:rPr>
              <w:t xml:space="preserve">5 days  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8823" w14:textId="77782FEC" w:rsidR="00E13EED" w:rsidRDefault="00A55EE7" w:rsidP="00A55EE7">
            <w:pPr>
              <w:tabs>
                <w:tab w:val="left" w:pos="1325"/>
                <w:tab w:val="left" w:pos="1326"/>
              </w:tabs>
              <w:rPr>
                <w:rFonts w:ascii="Times New Roman"/>
              </w:rPr>
            </w:pPr>
            <w:r w:rsidRPr="00A55EE7">
              <w:rPr>
                <w:sz w:val="24"/>
              </w:rPr>
              <w:t>Principal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A11E" w14:textId="0BE14739" w:rsidR="00E13EED" w:rsidRDefault="00A55EE7" w:rsidP="00A55EE7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  <w:r w:rsidRPr="00A55EE7">
              <w:rPr>
                <w:sz w:val="24"/>
              </w:rPr>
              <w:t>Incidents and action recorded</w:t>
            </w:r>
            <w:r w:rsidR="00F60AA9">
              <w:rPr>
                <w:sz w:val="24"/>
              </w:rPr>
              <w:t xml:space="preserve"> and communicated to parents.</w:t>
            </w:r>
          </w:p>
          <w:p w14:paraId="10C309FE" w14:textId="77777777" w:rsidR="00F60AA9" w:rsidRDefault="00F60AA9" w:rsidP="00A55EE7">
            <w:pPr>
              <w:tabs>
                <w:tab w:val="left" w:pos="1325"/>
                <w:tab w:val="left" w:pos="1326"/>
              </w:tabs>
              <w:rPr>
                <w:sz w:val="24"/>
              </w:rPr>
            </w:pPr>
          </w:p>
          <w:p w14:paraId="7CB85518" w14:textId="610ED30A" w:rsidR="00F60AA9" w:rsidRDefault="00F60AA9" w:rsidP="00A55EE7">
            <w:pPr>
              <w:tabs>
                <w:tab w:val="left" w:pos="1325"/>
                <w:tab w:val="left" w:pos="1326"/>
              </w:tabs>
              <w:rPr>
                <w:rFonts w:ascii="Times New Roman"/>
              </w:rPr>
            </w:pPr>
          </w:p>
        </w:tc>
      </w:tr>
    </w:tbl>
    <w:p w14:paraId="520469EE" w14:textId="77777777" w:rsidR="00E13EED" w:rsidRDefault="00E13EED">
      <w:pPr>
        <w:pStyle w:val="BodyText"/>
        <w:spacing w:before="7"/>
        <w:rPr>
          <w:sz w:val="17"/>
        </w:rPr>
      </w:pPr>
    </w:p>
    <w:p w14:paraId="0E60B884" w14:textId="3A1BD3AA" w:rsidR="00E13EED" w:rsidRPr="00812DEA" w:rsidRDefault="0080184B" w:rsidP="00812DEA">
      <w:pPr>
        <w:spacing w:before="67"/>
        <w:rPr>
          <w:b/>
          <w:bCs/>
          <w:color w:val="1C438A"/>
        </w:rPr>
      </w:pPr>
      <w:bookmarkStart w:id="7" w:name="Partnership_with_parents/carers"/>
      <w:bookmarkEnd w:id="7"/>
      <w:r w:rsidRPr="00812DEA">
        <w:rPr>
          <w:b/>
          <w:bCs/>
          <w:color w:val="1C438A"/>
          <w:sz w:val="24"/>
          <w:szCs w:val="24"/>
        </w:rPr>
        <w:t>Partnership with parents/carers</w:t>
      </w:r>
    </w:p>
    <w:p w14:paraId="2F934665" w14:textId="1C414CA8" w:rsidR="00E13EED" w:rsidRDefault="00F60AA9" w:rsidP="007E2B3B">
      <w:pPr>
        <w:pStyle w:val="BodyText"/>
        <w:spacing w:before="240" w:line="244" w:lineRule="auto"/>
        <w:ind w:left="720" w:right="1005"/>
      </w:pPr>
      <w:r>
        <w:t xml:space="preserve">Glenreagh Public </w:t>
      </w:r>
      <w:r w:rsidR="00FA2962">
        <w:t xml:space="preserve">School </w:t>
      </w:r>
      <w:r w:rsidR="0080184B">
        <w:t>will partner with parents/carers in establishing expectations for parent engagement in developing and implementing student behaviour management strategies by</w:t>
      </w:r>
      <w:r w:rsidR="00FA2962">
        <w:t>:</w:t>
      </w:r>
    </w:p>
    <w:p w14:paraId="40004B23" w14:textId="77777777" w:rsidR="00FA2962" w:rsidRDefault="00FA2962" w:rsidP="00FA2962">
      <w:pPr>
        <w:pStyle w:val="BodyText"/>
        <w:numPr>
          <w:ilvl w:val="0"/>
          <w:numId w:val="8"/>
        </w:numPr>
        <w:spacing w:before="240" w:line="244" w:lineRule="auto"/>
        <w:ind w:right="1005"/>
      </w:pPr>
      <w:r>
        <w:t>Consultation at Parent Information Evenings</w:t>
      </w:r>
    </w:p>
    <w:p w14:paraId="664F4B43" w14:textId="200F45D6" w:rsidR="00FA2962" w:rsidRDefault="00FA2962" w:rsidP="00FA2962">
      <w:pPr>
        <w:pStyle w:val="BodyText"/>
        <w:numPr>
          <w:ilvl w:val="0"/>
          <w:numId w:val="8"/>
        </w:numPr>
        <w:spacing w:before="240" w:line="244" w:lineRule="auto"/>
        <w:ind w:right="1005"/>
      </w:pPr>
      <w:r>
        <w:t xml:space="preserve">Ongoing consultation with the P&amp;C </w:t>
      </w:r>
      <w:r w:rsidR="00F60AA9">
        <w:t>and AECG</w:t>
      </w:r>
    </w:p>
    <w:p w14:paraId="319A4B4C" w14:textId="77777777" w:rsidR="007E2B3B" w:rsidRDefault="007E2B3B" w:rsidP="00FA2962">
      <w:pPr>
        <w:pStyle w:val="BodyText"/>
        <w:numPr>
          <w:ilvl w:val="0"/>
          <w:numId w:val="8"/>
        </w:numPr>
        <w:spacing w:before="240" w:line="244" w:lineRule="auto"/>
        <w:ind w:right="1005"/>
      </w:pPr>
      <w:r>
        <w:t xml:space="preserve">An annual school </w:t>
      </w:r>
      <w:proofErr w:type="gramStart"/>
      <w:r w:rsidR="004B6890">
        <w:t>survey</w:t>
      </w:r>
      <w:proofErr w:type="gramEnd"/>
      <w:r w:rsidR="003740C1">
        <w:t>.</w:t>
      </w:r>
    </w:p>
    <w:p w14:paraId="07478020" w14:textId="45E1FAA1" w:rsidR="00E13EED" w:rsidRDefault="00F60AA9">
      <w:pPr>
        <w:pStyle w:val="BodyText"/>
        <w:spacing w:before="240" w:line="244" w:lineRule="auto"/>
        <w:ind w:left="672" w:right="952"/>
      </w:pPr>
      <w:r>
        <w:t>Glenreagh Public</w:t>
      </w:r>
      <w:r w:rsidR="00DC58AD">
        <w:t xml:space="preserve"> School </w:t>
      </w:r>
      <w:r w:rsidR="0080184B">
        <w:t>will communicate these expectations to parents/carers by</w:t>
      </w:r>
      <w:r w:rsidR="007E2B3B">
        <w:t>:</w:t>
      </w:r>
    </w:p>
    <w:p w14:paraId="5D0AF31C" w14:textId="77777777" w:rsidR="007E2B3B" w:rsidRDefault="007E2B3B" w:rsidP="007E2B3B">
      <w:pPr>
        <w:pStyle w:val="BodyText"/>
        <w:numPr>
          <w:ilvl w:val="0"/>
          <w:numId w:val="9"/>
        </w:numPr>
        <w:spacing w:before="240" w:line="244" w:lineRule="auto"/>
        <w:ind w:right="1005"/>
      </w:pPr>
      <w:r>
        <w:t>Providing ongoing information in the weekly school newsletter and school website</w:t>
      </w:r>
    </w:p>
    <w:p w14:paraId="081D6ED0" w14:textId="77777777" w:rsidR="007E2B3B" w:rsidRDefault="007E2B3B" w:rsidP="007E2B3B">
      <w:pPr>
        <w:pStyle w:val="BodyText"/>
        <w:numPr>
          <w:ilvl w:val="0"/>
          <w:numId w:val="9"/>
        </w:numPr>
        <w:spacing w:before="240" w:line="244" w:lineRule="auto"/>
        <w:ind w:right="952"/>
      </w:pPr>
      <w:r>
        <w:t>Parent Information evenings</w:t>
      </w:r>
    </w:p>
    <w:p w14:paraId="6C30DBC8" w14:textId="77777777" w:rsidR="007E2B3B" w:rsidRDefault="007E2B3B" w:rsidP="007E2B3B">
      <w:pPr>
        <w:pStyle w:val="BodyText"/>
        <w:numPr>
          <w:ilvl w:val="0"/>
          <w:numId w:val="9"/>
        </w:numPr>
        <w:spacing w:before="240" w:line="244" w:lineRule="auto"/>
        <w:ind w:right="952"/>
      </w:pPr>
      <w:r>
        <w:t>P&amp;C and Coffs Harbour AECG meetings</w:t>
      </w:r>
    </w:p>
    <w:p w14:paraId="296C66AB" w14:textId="77777777" w:rsidR="007E2B3B" w:rsidRDefault="007E2B3B" w:rsidP="007E2B3B">
      <w:pPr>
        <w:pStyle w:val="BodyText"/>
        <w:numPr>
          <w:ilvl w:val="0"/>
          <w:numId w:val="9"/>
        </w:numPr>
        <w:spacing w:before="240" w:line="244" w:lineRule="auto"/>
        <w:ind w:right="952"/>
      </w:pPr>
      <w:r>
        <w:t>Individual parent/carer meetings on request</w:t>
      </w:r>
      <w:r w:rsidR="003740C1">
        <w:t>.</w:t>
      </w:r>
    </w:p>
    <w:p w14:paraId="2DAA2715" w14:textId="77777777" w:rsidR="00812DEA" w:rsidRDefault="00812DEA" w:rsidP="00812DEA">
      <w:pPr>
        <w:spacing w:before="67"/>
        <w:rPr>
          <w:b/>
          <w:bCs/>
          <w:color w:val="1C438A"/>
          <w:sz w:val="24"/>
          <w:szCs w:val="24"/>
        </w:rPr>
      </w:pPr>
      <w:bookmarkStart w:id="8" w:name="School_Anti-bullying_Plan"/>
      <w:bookmarkEnd w:id="8"/>
    </w:p>
    <w:p w14:paraId="3EAB6DE3" w14:textId="2A9EEB00" w:rsidR="00E13EED" w:rsidRPr="00812DEA" w:rsidRDefault="0080184B" w:rsidP="00812DEA">
      <w:pPr>
        <w:spacing w:before="67"/>
        <w:rPr>
          <w:b/>
          <w:bCs/>
          <w:color w:val="1C438A"/>
          <w:sz w:val="24"/>
          <w:szCs w:val="24"/>
        </w:rPr>
      </w:pPr>
      <w:r w:rsidRPr="00812DEA">
        <w:rPr>
          <w:b/>
          <w:bCs/>
          <w:color w:val="1C438A"/>
          <w:sz w:val="24"/>
          <w:szCs w:val="24"/>
        </w:rPr>
        <w:t>School Anti-bullying Plan</w:t>
      </w:r>
    </w:p>
    <w:p w14:paraId="51A3670B" w14:textId="7D70F922" w:rsidR="00E13EED" w:rsidRDefault="00F60AA9" w:rsidP="00812DEA">
      <w:pPr>
        <w:pStyle w:val="BodyText"/>
        <w:spacing w:before="245" w:line="244" w:lineRule="auto"/>
        <w:ind w:left="672" w:right="681"/>
      </w:pPr>
      <w:r>
        <w:t>The Glenreagh Public School</w:t>
      </w:r>
      <w:r w:rsidR="007E2B3B">
        <w:t xml:space="preserve"> Anti Bullying Plan is available </w:t>
      </w:r>
      <w:r>
        <w:t xml:space="preserve">on the school website. </w:t>
      </w:r>
      <w:r w:rsidR="007E2B3B">
        <w:t xml:space="preserve">at </w:t>
      </w:r>
      <w:r>
        <w:t>–</w:t>
      </w:r>
      <w:r w:rsidR="007E2B3B">
        <w:t xml:space="preserve"> </w:t>
      </w:r>
      <w:r w:rsidRPr="00F60AA9">
        <w:t>https://glenreagh-p.schools.nsw.gov.au/content/dam/doe/sws/</w:t>
      </w:r>
      <w:r w:rsidR="00812DEA">
        <w:br/>
      </w:r>
      <w:r w:rsidRPr="00F60AA9">
        <w:t>schools/g/glenreagh-p/gps-policy-documents/Anti-Bullying_Plan_2022-23.pdf</w:t>
      </w:r>
    </w:p>
    <w:p w14:paraId="3DFBDC96" w14:textId="77777777" w:rsidR="00812DEA" w:rsidRDefault="00812DEA" w:rsidP="00812DEA">
      <w:pPr>
        <w:spacing w:before="67"/>
        <w:rPr>
          <w:color w:val="1C438A"/>
        </w:rPr>
      </w:pPr>
      <w:bookmarkStart w:id="9" w:name="Reviewing_dates"/>
      <w:bookmarkEnd w:id="9"/>
    </w:p>
    <w:p w14:paraId="72205640" w14:textId="77777777" w:rsidR="00812DEA" w:rsidRDefault="00812DEA" w:rsidP="00812DEA">
      <w:pPr>
        <w:spacing w:before="67"/>
        <w:rPr>
          <w:color w:val="1C438A"/>
        </w:rPr>
      </w:pPr>
    </w:p>
    <w:p w14:paraId="04B4F913" w14:textId="024A2955" w:rsidR="00E13EED" w:rsidRPr="00812DEA" w:rsidRDefault="0080184B" w:rsidP="00812DEA">
      <w:pPr>
        <w:spacing w:before="67"/>
        <w:rPr>
          <w:b/>
          <w:bCs/>
        </w:rPr>
      </w:pPr>
      <w:r w:rsidRPr="00812DEA">
        <w:rPr>
          <w:b/>
          <w:bCs/>
          <w:color w:val="1C438A"/>
          <w:sz w:val="24"/>
          <w:szCs w:val="24"/>
        </w:rPr>
        <w:t>Reviewing dates</w:t>
      </w:r>
    </w:p>
    <w:p w14:paraId="2DC40CD8" w14:textId="33830E4C" w:rsidR="00E13EED" w:rsidRDefault="0080184B">
      <w:pPr>
        <w:pStyle w:val="BodyText"/>
        <w:spacing w:before="245"/>
        <w:ind w:left="672"/>
      </w:pPr>
      <w:r>
        <w:t>Last review date:</w:t>
      </w:r>
      <w:r w:rsidR="008900B1">
        <w:t xml:space="preserve"> 1</w:t>
      </w:r>
      <w:r w:rsidR="00F60AA9">
        <w:t>4</w:t>
      </w:r>
      <w:r w:rsidR="008900B1">
        <w:t xml:space="preserve"> </w:t>
      </w:r>
      <w:r w:rsidR="00F60AA9">
        <w:t>October</w:t>
      </w:r>
      <w:r w:rsidR="008900B1">
        <w:t xml:space="preserve"> 2022</w:t>
      </w:r>
    </w:p>
    <w:p w14:paraId="552D841F" w14:textId="77777777" w:rsidR="00E13EED" w:rsidRDefault="0080184B">
      <w:pPr>
        <w:pStyle w:val="BodyText"/>
        <w:spacing w:before="250"/>
        <w:ind w:left="672"/>
      </w:pPr>
      <w:r>
        <w:t xml:space="preserve">Next review date: </w:t>
      </w:r>
      <w:r w:rsidR="008900B1">
        <w:t>10 December 2023</w:t>
      </w:r>
    </w:p>
    <w:sectPr w:rsidR="00E13EED" w:rsidSect="003740C1">
      <w:pgSz w:w="11900" w:h="16840"/>
      <w:pgMar w:top="426" w:right="460" w:bottom="426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2CB"/>
    <w:multiLevelType w:val="hybridMultilevel"/>
    <w:tmpl w:val="05C485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6FD"/>
    <w:multiLevelType w:val="hybridMultilevel"/>
    <w:tmpl w:val="175C9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4C64"/>
    <w:multiLevelType w:val="hybridMultilevel"/>
    <w:tmpl w:val="A4B2D84A"/>
    <w:lvl w:ilvl="0" w:tplc="E5326B76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 w15:restartNumberingAfterBreak="0">
    <w:nsid w:val="0ECC52AB"/>
    <w:multiLevelType w:val="hybridMultilevel"/>
    <w:tmpl w:val="72D01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1AFA"/>
    <w:multiLevelType w:val="hybridMultilevel"/>
    <w:tmpl w:val="3C505902"/>
    <w:lvl w:ilvl="0" w:tplc="E5326B76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3F611D74"/>
    <w:multiLevelType w:val="hybridMultilevel"/>
    <w:tmpl w:val="2C96ED1A"/>
    <w:lvl w:ilvl="0" w:tplc="EC8A0F0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040C2"/>
    <w:multiLevelType w:val="hybridMultilevel"/>
    <w:tmpl w:val="978E9C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1A14D8"/>
    <w:multiLevelType w:val="hybridMultilevel"/>
    <w:tmpl w:val="B1B277AE"/>
    <w:lvl w:ilvl="0" w:tplc="CBCCC7DE">
      <w:numFmt w:val="bullet"/>
      <w:lvlText w:val=""/>
      <w:lvlJc w:val="left"/>
      <w:pPr>
        <w:ind w:left="1325" w:hanging="370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1664709A">
      <w:numFmt w:val="bullet"/>
      <w:lvlText w:val="•"/>
      <w:lvlJc w:val="left"/>
      <w:pPr>
        <w:ind w:left="2285" w:hanging="370"/>
      </w:pPr>
      <w:rPr>
        <w:rFonts w:hint="default"/>
        <w:lang w:val="en-AU" w:eastAsia="en-US" w:bidi="ar-SA"/>
      </w:rPr>
    </w:lvl>
    <w:lvl w:ilvl="2" w:tplc="4296E676">
      <w:numFmt w:val="bullet"/>
      <w:lvlText w:val="•"/>
      <w:lvlJc w:val="left"/>
      <w:pPr>
        <w:ind w:left="3251" w:hanging="370"/>
      </w:pPr>
      <w:rPr>
        <w:rFonts w:hint="default"/>
        <w:lang w:val="en-AU" w:eastAsia="en-US" w:bidi="ar-SA"/>
      </w:rPr>
    </w:lvl>
    <w:lvl w:ilvl="3" w:tplc="F182A50E">
      <w:numFmt w:val="bullet"/>
      <w:lvlText w:val="•"/>
      <w:lvlJc w:val="left"/>
      <w:pPr>
        <w:ind w:left="4217" w:hanging="370"/>
      </w:pPr>
      <w:rPr>
        <w:rFonts w:hint="default"/>
        <w:lang w:val="en-AU" w:eastAsia="en-US" w:bidi="ar-SA"/>
      </w:rPr>
    </w:lvl>
    <w:lvl w:ilvl="4" w:tplc="A838D51C">
      <w:numFmt w:val="bullet"/>
      <w:lvlText w:val="•"/>
      <w:lvlJc w:val="left"/>
      <w:pPr>
        <w:ind w:left="5183" w:hanging="370"/>
      </w:pPr>
      <w:rPr>
        <w:rFonts w:hint="default"/>
        <w:lang w:val="en-AU" w:eastAsia="en-US" w:bidi="ar-SA"/>
      </w:rPr>
    </w:lvl>
    <w:lvl w:ilvl="5" w:tplc="1F2888FC">
      <w:numFmt w:val="bullet"/>
      <w:lvlText w:val="•"/>
      <w:lvlJc w:val="left"/>
      <w:pPr>
        <w:ind w:left="6149" w:hanging="370"/>
      </w:pPr>
      <w:rPr>
        <w:rFonts w:hint="default"/>
        <w:lang w:val="en-AU" w:eastAsia="en-US" w:bidi="ar-SA"/>
      </w:rPr>
    </w:lvl>
    <w:lvl w:ilvl="6" w:tplc="B67C6740">
      <w:numFmt w:val="bullet"/>
      <w:lvlText w:val="•"/>
      <w:lvlJc w:val="left"/>
      <w:pPr>
        <w:ind w:left="7115" w:hanging="370"/>
      </w:pPr>
      <w:rPr>
        <w:rFonts w:hint="default"/>
        <w:lang w:val="en-AU" w:eastAsia="en-US" w:bidi="ar-SA"/>
      </w:rPr>
    </w:lvl>
    <w:lvl w:ilvl="7" w:tplc="6D82AA58">
      <w:numFmt w:val="bullet"/>
      <w:lvlText w:val="•"/>
      <w:lvlJc w:val="left"/>
      <w:pPr>
        <w:ind w:left="8081" w:hanging="370"/>
      </w:pPr>
      <w:rPr>
        <w:rFonts w:hint="default"/>
        <w:lang w:val="en-AU" w:eastAsia="en-US" w:bidi="ar-SA"/>
      </w:rPr>
    </w:lvl>
    <w:lvl w:ilvl="8" w:tplc="77243448">
      <w:numFmt w:val="bullet"/>
      <w:lvlText w:val="•"/>
      <w:lvlJc w:val="left"/>
      <w:pPr>
        <w:ind w:left="9047" w:hanging="370"/>
      </w:pPr>
      <w:rPr>
        <w:rFonts w:hint="default"/>
        <w:lang w:val="en-AU" w:eastAsia="en-US" w:bidi="ar-SA"/>
      </w:rPr>
    </w:lvl>
  </w:abstractNum>
  <w:abstractNum w:abstractNumId="8" w15:restartNumberingAfterBreak="0">
    <w:nsid w:val="6AD838DC"/>
    <w:multiLevelType w:val="hybridMultilevel"/>
    <w:tmpl w:val="113CA212"/>
    <w:lvl w:ilvl="0" w:tplc="E5326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767339">
    <w:abstractNumId w:val="7"/>
  </w:num>
  <w:num w:numId="2" w16cid:durableId="390808534">
    <w:abstractNumId w:val="6"/>
  </w:num>
  <w:num w:numId="3" w16cid:durableId="1315334138">
    <w:abstractNumId w:val="5"/>
  </w:num>
  <w:num w:numId="4" w16cid:durableId="775098337">
    <w:abstractNumId w:val="3"/>
  </w:num>
  <w:num w:numId="5" w16cid:durableId="817695561">
    <w:abstractNumId w:val="1"/>
  </w:num>
  <w:num w:numId="6" w16cid:durableId="2125999555">
    <w:abstractNumId w:val="8"/>
  </w:num>
  <w:num w:numId="7" w16cid:durableId="1083985805">
    <w:abstractNumId w:val="0"/>
  </w:num>
  <w:num w:numId="8" w16cid:durableId="1573152212">
    <w:abstractNumId w:val="2"/>
  </w:num>
  <w:num w:numId="9" w16cid:durableId="506596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ED"/>
    <w:rsid w:val="00042F11"/>
    <w:rsid w:val="001417B4"/>
    <w:rsid w:val="00162BAC"/>
    <w:rsid w:val="00177870"/>
    <w:rsid w:val="0023009E"/>
    <w:rsid w:val="0025265F"/>
    <w:rsid w:val="00360D93"/>
    <w:rsid w:val="003740C1"/>
    <w:rsid w:val="00421A50"/>
    <w:rsid w:val="00433E8C"/>
    <w:rsid w:val="004B6890"/>
    <w:rsid w:val="005562E0"/>
    <w:rsid w:val="005A3606"/>
    <w:rsid w:val="005A7281"/>
    <w:rsid w:val="006418D7"/>
    <w:rsid w:val="0065761B"/>
    <w:rsid w:val="00774DA0"/>
    <w:rsid w:val="007E2B3B"/>
    <w:rsid w:val="0080184B"/>
    <w:rsid w:val="00812DEA"/>
    <w:rsid w:val="008900B1"/>
    <w:rsid w:val="00932092"/>
    <w:rsid w:val="009A4C5C"/>
    <w:rsid w:val="009A6DA1"/>
    <w:rsid w:val="00A55EE7"/>
    <w:rsid w:val="00AA10E7"/>
    <w:rsid w:val="00B905B5"/>
    <w:rsid w:val="00C36BB6"/>
    <w:rsid w:val="00CF3CB5"/>
    <w:rsid w:val="00D2330F"/>
    <w:rsid w:val="00DC2718"/>
    <w:rsid w:val="00DC58AD"/>
    <w:rsid w:val="00E13EED"/>
    <w:rsid w:val="00F60AA9"/>
    <w:rsid w:val="00FA2962"/>
    <w:rsid w:val="00FA705A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D986"/>
  <w15:docId w15:val="{1A6D7902-2047-4CB4-AB07-D843170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val="en-AU"/>
    </w:rPr>
  </w:style>
  <w:style w:type="paragraph" w:styleId="Heading1">
    <w:name w:val="heading 1"/>
    <w:basedOn w:val="Normal"/>
    <w:uiPriority w:val="9"/>
    <w:qFormat/>
    <w:pPr>
      <w:ind w:left="9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qFormat/>
    <w:pPr>
      <w:ind w:left="672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207"/>
      <w:ind w:left="1325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A36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A3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606"/>
    <w:rPr>
      <w:color w:val="605E5C"/>
      <w:shd w:val="clear" w:color="auto" w:fill="E1DFDD"/>
    </w:rPr>
  </w:style>
  <w:style w:type="paragraph" w:customStyle="1" w:styleId="Default">
    <w:name w:val="Default"/>
    <w:rsid w:val="00177870"/>
    <w:pPr>
      <w:widowControl/>
      <w:adjustRightInd w:val="0"/>
    </w:pPr>
    <w:rPr>
      <w:rFonts w:ascii="Montserrat" w:hAnsi="Montserrat" w:cs="Montserrat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A6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nsw.gov.au/content/dam/main-education/policy-library/associated-documents/behaviourco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Rowan Coombes</dc:creator>
  <cp:lastModifiedBy>Eliza Walker</cp:lastModifiedBy>
  <cp:revision>2</cp:revision>
  <dcterms:created xsi:type="dcterms:W3CDTF">2022-10-17T00:37:00Z</dcterms:created>
  <dcterms:modified xsi:type="dcterms:W3CDTF">2022-10-17T00:37:00Z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2022-10-07T00:00:00Z</vt:filetime>
  </property>
</Properties>
</file>